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58968145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28"/>
          <w:szCs w:val="28"/>
        </w:rPr>
      </w:sdtEndPr>
      <w:sdtContent>
        <w:p w:rsidR="00AD530F" w:rsidRDefault="00AD530F"/>
        <w:sdt>
          <w:sdtPr>
            <w:id w:val="-448627026"/>
            <w:docPartObj>
              <w:docPartGallery w:val="Cover Pages"/>
              <w:docPartUnique/>
            </w:docPartObj>
          </w:sdtPr>
          <w:sdtEndPr>
            <w:rPr>
              <w:rFonts w:ascii="Times New Roman" w:hAnsi="Times New Roman"/>
              <w:b/>
              <w:sz w:val="28"/>
              <w:szCs w:val="28"/>
            </w:rPr>
          </w:sdtEndPr>
          <w:sdtContent>
            <w:p w:rsidR="00AD530F" w:rsidRDefault="00AD530F" w:rsidP="00AD530F"/>
            <w:p w:rsidR="00AD530F" w:rsidRPr="004C14C3" w:rsidRDefault="00AD530F" w:rsidP="0082068A">
              <w:pPr>
                <w:jc w:val="center"/>
              </w:pPr>
              <w:r w:rsidRPr="004C14C3">
                <w:rPr>
                  <w:rFonts w:ascii="Times New Roman" w:eastAsia="Times New Roman" w:hAnsi="Times New Roman"/>
                  <w:b/>
                  <w:color w:val="000000"/>
                  <w:sz w:val="32"/>
                  <w:szCs w:val="28"/>
                  <w:lang w:eastAsia="ru-RU"/>
                </w:rPr>
                <w:t>Муниципальное бюджетное общеобразовательное учреждение</w:t>
              </w:r>
            </w:p>
            <w:p w:rsidR="00AD530F" w:rsidRPr="004C14C3" w:rsidRDefault="00AD530F" w:rsidP="0082068A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after="0" w:line="272" w:lineRule="atLeast"/>
                <w:jc w:val="center"/>
                <w:rPr>
                  <w:rFonts w:ascii="Times New Roman" w:eastAsia="Times New Roman" w:hAnsi="Times New Roman"/>
                  <w:b/>
                  <w:color w:val="000000"/>
                  <w:sz w:val="32"/>
                  <w:szCs w:val="28"/>
                  <w:lang w:eastAsia="ru-RU"/>
                </w:rPr>
              </w:pPr>
              <w:r w:rsidRPr="004C14C3">
                <w:rPr>
                  <w:rFonts w:ascii="Times New Roman" w:eastAsia="Times New Roman" w:hAnsi="Times New Roman"/>
                  <w:b/>
                  <w:color w:val="000000"/>
                  <w:sz w:val="32"/>
                  <w:szCs w:val="28"/>
                  <w:lang w:eastAsia="ru-RU"/>
                </w:rPr>
                <w:t>Комсомольская средняя общеобразовательная школа</w:t>
              </w:r>
            </w:p>
            <w:p w:rsidR="00AD530F" w:rsidRPr="004C14C3" w:rsidRDefault="00AD530F" w:rsidP="0082068A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after="0" w:line="272" w:lineRule="atLeast"/>
                <w:jc w:val="center"/>
                <w:rPr>
                  <w:rFonts w:ascii="Times New Roman" w:eastAsia="Times New Roman" w:hAnsi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  <w:p w:rsidR="00AD530F" w:rsidRPr="004C14C3" w:rsidRDefault="00AD530F" w:rsidP="0082068A">
              <w:pPr>
                <w:spacing w:after="0" w:line="240" w:lineRule="auto"/>
                <w:jc w:val="center"/>
                <w:rPr>
                  <w:rFonts w:ascii="Times New Roman" w:hAnsi="Times New Roman"/>
                  <w:b/>
                  <w:sz w:val="20"/>
                  <w:szCs w:val="20"/>
                </w:rPr>
              </w:pPr>
            </w:p>
            <w:p w:rsidR="00AD530F" w:rsidRPr="004C14C3" w:rsidRDefault="00AD530F" w:rsidP="0082068A">
              <w:pPr>
                <w:spacing w:after="0" w:line="240" w:lineRule="auto"/>
                <w:jc w:val="center"/>
                <w:rPr>
                  <w:rFonts w:ascii="Times New Roman" w:hAnsi="Times New Roman"/>
                </w:rPr>
              </w:pPr>
              <w:r w:rsidRPr="004C14C3">
                <w:rPr>
                  <w:rFonts w:ascii="Times New Roman" w:hAnsi="Times New Roman"/>
                </w:rPr>
                <w:t xml:space="preserve">СОГЛАСОВАНО                               СОГЛАСОВАНО                                             </w:t>
              </w:r>
              <w:r>
                <w:rPr>
                  <w:rFonts w:ascii="Times New Roman" w:hAnsi="Times New Roman"/>
                </w:rPr>
                <w:t xml:space="preserve">        </w:t>
              </w:r>
              <w:r w:rsidRPr="004C14C3">
                <w:rPr>
                  <w:rFonts w:ascii="Times New Roman" w:hAnsi="Times New Roman"/>
                </w:rPr>
                <w:t xml:space="preserve">    « УТВЕРЖДАЮ»</w:t>
              </w:r>
            </w:p>
            <w:p w:rsidR="00AD530F" w:rsidRPr="004C14C3" w:rsidRDefault="00AD530F" w:rsidP="0082068A">
              <w:pPr>
                <w:spacing w:after="0" w:line="240" w:lineRule="auto"/>
                <w:jc w:val="center"/>
                <w:rPr>
                  <w:rFonts w:ascii="Times New Roman" w:hAnsi="Times New Roman"/>
                </w:rPr>
              </w:pPr>
              <w:r w:rsidRPr="004C14C3">
                <w:rPr>
                  <w:rFonts w:ascii="Times New Roman" w:hAnsi="Times New Roman"/>
                </w:rPr>
                <w:t>Протокол заседания                  Заместитель директора по УВР                                              Директор</w:t>
              </w:r>
            </w:p>
            <w:p w:rsidR="00AD530F" w:rsidRPr="004C14C3" w:rsidRDefault="00AD530F" w:rsidP="0082068A">
              <w:pPr>
                <w:spacing w:after="0" w:line="240" w:lineRule="auto"/>
                <w:jc w:val="center"/>
                <w:rPr>
                  <w:rFonts w:ascii="Times New Roman" w:hAnsi="Times New Roman"/>
                </w:rPr>
              </w:pPr>
              <w:r w:rsidRPr="004C14C3">
                <w:rPr>
                  <w:rFonts w:ascii="Times New Roman" w:hAnsi="Times New Roman"/>
                </w:rPr>
                <w:t xml:space="preserve">методического совета                _______________Е.Г.Горбикова                         </w:t>
              </w:r>
              <w:r w:rsidRPr="004C14C3">
                <w:rPr>
                  <w:rFonts w:ascii="Times New Roman" w:hAnsi="Times New Roman"/>
                  <w:sz w:val="20"/>
                  <w:szCs w:val="20"/>
                </w:rPr>
                <w:t xml:space="preserve">МБОУ  </w:t>
              </w:r>
              <w:r>
                <w:rPr>
                  <w:rFonts w:ascii="Times New Roman" w:hAnsi="Times New Roman"/>
                </w:rPr>
                <w:t>Комсомольско</w:t>
              </w:r>
              <w:r w:rsidR="004B0740">
                <w:rPr>
                  <w:rFonts w:ascii="Times New Roman" w:hAnsi="Times New Roman"/>
                </w:rPr>
                <w:t xml:space="preserve">й </w:t>
              </w:r>
              <w:r w:rsidRPr="004C14C3">
                <w:rPr>
                  <w:rFonts w:ascii="Times New Roman" w:hAnsi="Times New Roman"/>
                </w:rPr>
                <w:t>СОШ</w:t>
              </w:r>
            </w:p>
            <w:p w:rsidR="00AD530F" w:rsidRPr="004C14C3" w:rsidRDefault="00AD530F" w:rsidP="0082068A">
              <w:pPr>
                <w:spacing w:after="0" w:line="240" w:lineRule="auto"/>
                <w:jc w:val="center"/>
                <w:rPr>
                  <w:rFonts w:ascii="Times New Roman" w:hAnsi="Times New Roman"/>
                </w:rPr>
              </w:pPr>
              <w:r w:rsidRPr="004C14C3">
                <w:rPr>
                  <w:rFonts w:ascii="Times New Roman" w:hAnsi="Times New Roman"/>
                  <w:sz w:val="18"/>
                  <w:szCs w:val="18"/>
                </w:rPr>
                <w:t>МБОУ Комсомольской СОШ</w:t>
              </w:r>
              <w:r w:rsidRPr="004C14C3">
                <w:rPr>
                  <w:rFonts w:ascii="Times New Roman" w:hAnsi="Times New Roman"/>
                </w:rPr>
                <w:t xml:space="preserve">                                                                                                    _________Л.А.Лымарева</w:t>
              </w:r>
            </w:p>
            <w:p w:rsidR="00AD530F" w:rsidRPr="004C14C3" w:rsidRDefault="00AD530F" w:rsidP="0082068A">
              <w:pPr>
                <w:spacing w:after="0" w:line="240" w:lineRule="auto"/>
                <w:jc w:val="center"/>
                <w:rPr>
                  <w:rFonts w:ascii="Times New Roman" w:hAnsi="Times New Roman"/>
                </w:rPr>
              </w:pPr>
              <w:r w:rsidRPr="004C14C3">
                <w:rPr>
                  <w:rFonts w:ascii="Times New Roman" w:hAnsi="Times New Roman"/>
                </w:rPr>
                <w:t xml:space="preserve">от __________ № 1                                                                                            </w:t>
              </w:r>
              <w:r>
                <w:rPr>
                  <w:rFonts w:ascii="Times New Roman" w:hAnsi="Times New Roman"/>
                </w:rPr>
                <w:t xml:space="preserve">                   приказ№___</w:t>
              </w:r>
              <w:r w:rsidRPr="004C14C3">
                <w:rPr>
                  <w:rFonts w:ascii="Times New Roman" w:hAnsi="Times New Roman"/>
                </w:rPr>
                <w:t>от____</w:t>
              </w:r>
            </w:p>
            <w:p w:rsidR="00AD530F" w:rsidRPr="004C14C3" w:rsidRDefault="00AD530F" w:rsidP="00AD530F">
              <w:pPr>
                <w:spacing w:after="0" w:line="240" w:lineRule="auto"/>
                <w:rPr>
                  <w:rFonts w:ascii="Times New Roman" w:hAnsi="Times New Roman"/>
                </w:rPr>
              </w:pPr>
              <w:r w:rsidRPr="004C14C3">
                <w:rPr>
                  <w:rFonts w:ascii="Times New Roman" w:hAnsi="Times New Roma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</w:t>
              </w:r>
            </w:p>
            <w:p w:rsidR="00AD530F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rPr>
                  <w:rFonts w:ascii="Times New Roman" w:eastAsia="Times New Roman" w:hAnsi="Times New Roman"/>
                  <w:lang w:eastAsia="ru-RU"/>
                </w:rPr>
              </w:pP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eastAsia="Times New Roman" w:hAnsi="Times New Roman"/>
                  <w:lang w:eastAsia="ru-RU"/>
                </w:rPr>
              </w:pPr>
              <w:r w:rsidRPr="004C14C3">
                <w:rPr>
                  <w:rFonts w:ascii="Times New Roman" w:hAnsi="Times New Roman"/>
                  <w:b/>
                  <w:sz w:val="52"/>
                  <w:szCs w:val="56"/>
                  <w:lang w:eastAsia="ru-RU"/>
                </w:rPr>
                <w:t>Рабочая программа</w:t>
              </w: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outlineLvl w:val="0"/>
                <w:rPr>
                  <w:rFonts w:ascii="Times New Roman" w:hAnsi="Times New Roman"/>
                  <w:b/>
                  <w:sz w:val="52"/>
                  <w:szCs w:val="56"/>
                  <w:lang w:eastAsia="ru-RU"/>
                </w:rPr>
              </w:pPr>
              <w:r w:rsidRPr="004C14C3">
                <w:rPr>
                  <w:rFonts w:ascii="Times New Roman" w:hAnsi="Times New Roman"/>
                  <w:b/>
                  <w:sz w:val="52"/>
                  <w:szCs w:val="56"/>
                  <w:lang w:eastAsia="ru-RU"/>
                </w:rPr>
                <w:t xml:space="preserve"> по</w:t>
              </w: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outlineLvl w:val="0"/>
                <w:rPr>
                  <w:rFonts w:ascii="Times New Roman" w:hAnsi="Times New Roman"/>
                  <w:b/>
                  <w:sz w:val="52"/>
                  <w:szCs w:val="56"/>
                  <w:lang w:eastAsia="ru-RU"/>
                </w:rPr>
              </w:pPr>
              <w:r>
                <w:rPr>
                  <w:rFonts w:ascii="Times New Roman" w:hAnsi="Times New Roman"/>
                  <w:b/>
                  <w:sz w:val="32"/>
                  <w:szCs w:val="32"/>
                  <w:lang w:eastAsia="ru-RU"/>
                </w:rPr>
                <w:t>географии</w:t>
              </w: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outlineLvl w:val="0"/>
                <w:rPr>
                  <w:rFonts w:ascii="Times New Roman" w:hAnsi="Times New Roman"/>
                  <w:b/>
                  <w:sz w:val="36"/>
                  <w:szCs w:val="36"/>
                  <w:lang w:eastAsia="ru-RU"/>
                </w:rPr>
              </w:pP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outlineLvl w:val="0"/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</w:pPr>
              <w:r w:rsidRPr="004C14C3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Уровень основного </w:t>
              </w:r>
              <w:r w:rsidR="004B0740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общего образования </w:t>
              </w:r>
              <w:r w:rsidR="0082068A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 - </w:t>
              </w:r>
              <w:r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7</w:t>
              </w:r>
              <w:r w:rsidRPr="004C14C3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 </w:t>
              </w:r>
            </w:p>
            <w:p w:rsidR="00AD530F" w:rsidRPr="004C14C3" w:rsidRDefault="0082068A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outlineLvl w:val="0"/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</w:pPr>
              <w:r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Количество часов по программе-</w:t>
              </w:r>
              <w:r w:rsidR="007D60E0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70</w:t>
              </w:r>
              <w:r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 ч. Факт. – </w:t>
              </w:r>
              <w:r w:rsidR="00AA0956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66</w:t>
              </w:r>
              <w:r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 ч.</w:t>
              </w:r>
            </w:p>
            <w:p w:rsidR="00AD530F" w:rsidRPr="004C14C3" w:rsidRDefault="004B0740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outlineLvl w:val="0"/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</w:pPr>
              <w:r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Учитель </w:t>
              </w:r>
              <w:r w:rsidR="0082068A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 </w:t>
              </w:r>
              <w:r w:rsidR="00AD530F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Лебединская Ирина Васильевна</w:t>
              </w:r>
            </w:p>
            <w:p w:rsidR="00AD530F" w:rsidRPr="004C14C3" w:rsidRDefault="0082068A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outlineLvl w:val="0"/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</w:pPr>
              <w:r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Категория  </w:t>
              </w:r>
              <w:r w:rsidR="00AD530F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первая</w:t>
              </w: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outlineLvl w:val="0"/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</w:pPr>
              <w:r w:rsidRPr="004C14C3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 xml:space="preserve">Учебный год </w:t>
              </w:r>
              <w:r w:rsidR="00F64550">
                <w:rPr>
                  <w:rFonts w:ascii="Times New Roman" w:hAnsi="Times New Roman"/>
                  <w:b/>
                  <w:sz w:val="28"/>
                  <w:szCs w:val="28"/>
                  <w:lang w:eastAsia="ru-RU"/>
                </w:rPr>
                <w:t>2018-2019</w:t>
              </w:r>
            </w:p>
            <w:p w:rsidR="00AD530F" w:rsidRPr="004C14C3" w:rsidRDefault="00AD530F" w:rsidP="00AD530F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outlineLvl w:val="0"/>
                <w:rPr>
                  <w:rFonts w:ascii="Times New Roman" w:hAnsi="Times New Roman"/>
                  <w:b/>
                  <w:sz w:val="44"/>
                  <w:szCs w:val="44"/>
                  <w:lang w:eastAsia="ru-RU"/>
                </w:rPr>
              </w:pPr>
            </w:p>
            <w:p w:rsidR="00AD530F" w:rsidRPr="004C14C3" w:rsidRDefault="00AD530F" w:rsidP="00AD530F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after="0" w:line="272" w:lineRule="atLeast"/>
                <w:jc w:val="center"/>
                <w:rPr>
                  <w:rFonts w:ascii="Arial" w:eastAsia="Times New Roman" w:hAnsi="Arial" w:cs="Arial"/>
                  <w:color w:val="000000"/>
                  <w:sz w:val="19"/>
                  <w:szCs w:val="19"/>
                  <w:lang w:eastAsia="ru-RU"/>
                </w:rPr>
              </w:pPr>
            </w:p>
            <w:p w:rsidR="00AD530F" w:rsidRPr="004C14C3" w:rsidRDefault="00AD530F" w:rsidP="0082068A">
              <w:pPr>
                <w:widowControl w:val="0"/>
                <w:shd w:val="clear" w:color="auto" w:fill="FFFFFF"/>
                <w:tabs>
                  <w:tab w:val="left" w:pos="1195"/>
                </w:tabs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</w:pPr>
              <w:r w:rsidRPr="004C14C3">
                <w:rPr>
                  <w:rFonts w:ascii="Times New Roman" w:eastAsia="Times New Roman" w:hAnsi="Times New Roman"/>
                  <w:b/>
                  <w:color w:val="000000"/>
                  <w:sz w:val="28"/>
                  <w:szCs w:val="28"/>
                  <w:lang w:eastAsia="ru-RU"/>
                </w:rPr>
                <w:t>село Тюльпаны</w:t>
              </w:r>
            </w:p>
            <w:p w:rsidR="0082068A" w:rsidRDefault="00AB6268" w:rsidP="0082068A">
              <w:pPr>
                <w:spacing w:after="160" w:line="259" w:lineRule="auto"/>
                <w:rPr>
                  <w:rFonts w:ascii="Times New Roman" w:hAnsi="Times New Roman"/>
                  <w:b/>
                  <w:sz w:val="28"/>
                  <w:szCs w:val="28"/>
                </w:rPr>
              </w:pPr>
            </w:p>
          </w:sdtContent>
        </w:sdt>
      </w:sdtContent>
    </w:sdt>
    <w:p w:rsidR="00610FF2" w:rsidRPr="000F7A0D" w:rsidRDefault="00610FF2" w:rsidP="0082068A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F7A0D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10FF2" w:rsidRPr="000F7A0D" w:rsidRDefault="00610FF2" w:rsidP="00610FF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0FF2" w:rsidRDefault="00610FF2" w:rsidP="00CF1E23">
      <w:pPr>
        <w:rPr>
          <w:rFonts w:ascii="Times New Roman" w:hAnsi="Times New Roman"/>
          <w:color w:val="000000"/>
          <w:sz w:val="28"/>
          <w:szCs w:val="28"/>
        </w:rPr>
      </w:pPr>
      <w:r w:rsidRPr="000F7A0D">
        <w:rPr>
          <w:rFonts w:ascii="Times New Roman" w:hAnsi="Times New Roman"/>
          <w:sz w:val="28"/>
          <w:szCs w:val="28"/>
        </w:rPr>
        <w:t xml:space="preserve">Данная рабочая программа составлена на основе: </w:t>
      </w:r>
      <w:r w:rsidR="00CF1E23" w:rsidRPr="000F7A0D">
        <w:rPr>
          <w:rFonts w:ascii="Times New Roman" w:hAnsi="Times New Roman"/>
          <w:color w:val="000000"/>
          <w:sz w:val="28"/>
          <w:szCs w:val="28"/>
        </w:rPr>
        <w:t>авторской программы</w:t>
      </w:r>
      <w:r w:rsidR="00112906">
        <w:rPr>
          <w:rFonts w:ascii="Times New Roman" w:hAnsi="Times New Roman"/>
          <w:color w:val="000000"/>
          <w:sz w:val="28"/>
          <w:szCs w:val="28"/>
        </w:rPr>
        <w:t xml:space="preserve"> «География. 5-9</w:t>
      </w:r>
      <w:r w:rsidRPr="000F7A0D">
        <w:rPr>
          <w:rFonts w:ascii="Times New Roman" w:hAnsi="Times New Roman"/>
          <w:color w:val="000000"/>
          <w:sz w:val="28"/>
          <w:szCs w:val="28"/>
        </w:rPr>
        <w:t xml:space="preserve"> классы» (автор-составитель </w:t>
      </w:r>
      <w:r w:rsidRPr="000F7A0D">
        <w:rPr>
          <w:rFonts w:ascii="Times New Roman" w:hAnsi="Times New Roman"/>
          <w:sz w:val="28"/>
          <w:szCs w:val="28"/>
        </w:rPr>
        <w:t>С.</w:t>
      </w:r>
      <w:r w:rsidR="00112906">
        <w:rPr>
          <w:rFonts w:ascii="Times New Roman" w:hAnsi="Times New Roman"/>
          <w:sz w:val="28"/>
          <w:szCs w:val="28"/>
        </w:rPr>
        <w:t>В. Курчина. Москва.: Дрофа, 2015</w:t>
      </w:r>
      <w:r w:rsidRPr="000F7A0D">
        <w:rPr>
          <w:rFonts w:ascii="Times New Roman" w:hAnsi="Times New Roman"/>
          <w:sz w:val="28"/>
          <w:szCs w:val="28"/>
        </w:rPr>
        <w:t>г.</w:t>
      </w:r>
      <w:r w:rsidRPr="000F7A0D">
        <w:rPr>
          <w:rFonts w:ascii="Times New Roman" w:hAnsi="Times New Roman"/>
          <w:color w:val="000000"/>
          <w:sz w:val="28"/>
          <w:szCs w:val="28"/>
        </w:rPr>
        <w:t>)</w:t>
      </w:r>
    </w:p>
    <w:p w:rsidR="00112906" w:rsidRPr="00CC1E27" w:rsidRDefault="00112906" w:rsidP="00112906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C1E27">
        <w:rPr>
          <w:rFonts w:ascii="Times New Roman" w:hAnsi="Times New Roman"/>
          <w:bCs/>
          <w:sz w:val="28"/>
          <w:szCs w:val="28"/>
        </w:rPr>
        <w:t>Рабочая программа ориентирована на использование учебника:</w:t>
      </w:r>
    </w:p>
    <w:p w:rsidR="00112906" w:rsidRPr="00CC1E27" w:rsidRDefault="00112906" w:rsidP="00112906">
      <w:pPr>
        <w:jc w:val="both"/>
        <w:rPr>
          <w:rFonts w:ascii="Times New Roman" w:hAnsi="Times New Roman"/>
          <w:bCs/>
          <w:sz w:val="28"/>
          <w:szCs w:val="28"/>
        </w:rPr>
      </w:pPr>
      <w:r w:rsidRPr="00CC1E27">
        <w:rPr>
          <w:rFonts w:ascii="Times New Roman" w:hAnsi="Times New Roman"/>
          <w:bCs/>
          <w:sz w:val="28"/>
          <w:szCs w:val="28"/>
        </w:rPr>
        <w:t>География материков и океанов. 7 кл.: учеб. для общеобразоват. учреждений/ В. А. Коринская</w:t>
      </w:r>
      <w:r>
        <w:rPr>
          <w:rFonts w:ascii="Times New Roman" w:hAnsi="Times New Roman"/>
          <w:bCs/>
          <w:sz w:val="28"/>
          <w:szCs w:val="28"/>
        </w:rPr>
        <w:t>, И. В. Душина, В. А. Щенев. – 5 – е изд., пересмотр</w:t>
      </w:r>
      <w:r w:rsidRPr="00CC1E27">
        <w:rPr>
          <w:rFonts w:ascii="Times New Roman" w:hAnsi="Times New Roman"/>
          <w:bCs/>
          <w:sz w:val="28"/>
          <w:szCs w:val="28"/>
        </w:rPr>
        <w:t>. – М.: Дрофа, - 20</w:t>
      </w:r>
      <w:r>
        <w:rPr>
          <w:rFonts w:ascii="Times New Roman" w:hAnsi="Times New Roman"/>
          <w:bCs/>
          <w:sz w:val="28"/>
          <w:szCs w:val="28"/>
        </w:rPr>
        <w:t>17</w:t>
      </w:r>
      <w:r w:rsidRPr="00CC1E27">
        <w:rPr>
          <w:rFonts w:ascii="Times New Roman" w:hAnsi="Times New Roman"/>
          <w:bCs/>
          <w:sz w:val="28"/>
          <w:szCs w:val="28"/>
        </w:rPr>
        <w:t xml:space="preserve">. </w:t>
      </w:r>
    </w:p>
    <w:p w:rsidR="00610FF2" w:rsidRPr="00112906" w:rsidRDefault="00610FF2" w:rsidP="00112906">
      <w:pPr>
        <w:tabs>
          <w:tab w:val="left" w:pos="3001"/>
        </w:tabs>
        <w:jc w:val="center"/>
        <w:rPr>
          <w:rFonts w:ascii="Times New Roman" w:hAnsi="Times New Roman"/>
          <w:b/>
          <w:sz w:val="28"/>
          <w:szCs w:val="28"/>
        </w:rPr>
      </w:pPr>
      <w:r w:rsidRPr="00112906">
        <w:rPr>
          <w:rFonts w:ascii="Times New Roman" w:hAnsi="Times New Roman"/>
          <w:b/>
          <w:sz w:val="28"/>
          <w:szCs w:val="28"/>
        </w:rPr>
        <w:t>Место предмета в базисном плане</w:t>
      </w:r>
    </w:p>
    <w:p w:rsidR="004B6565" w:rsidRPr="00F27AF8" w:rsidRDefault="00610FF2" w:rsidP="004B6565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0F7A0D">
        <w:rPr>
          <w:rFonts w:ascii="Times New Roman" w:hAnsi="Times New Roman"/>
          <w:sz w:val="28"/>
          <w:szCs w:val="28"/>
        </w:rPr>
        <w:t>Федеральный базисный учебный план для образовательных учреждений Российской Федерации отводит 70 часов для обязательного изучения учебного предмета «География », из</w:t>
      </w:r>
      <w:r w:rsidR="001B0B87" w:rsidRPr="000F7A0D">
        <w:rPr>
          <w:rFonts w:ascii="Times New Roman" w:hAnsi="Times New Roman"/>
          <w:sz w:val="28"/>
          <w:szCs w:val="28"/>
        </w:rPr>
        <w:t xml:space="preserve"> расчета 2-х часов в неделю. (35 недель</w:t>
      </w:r>
      <w:r w:rsidRPr="000F7A0D">
        <w:rPr>
          <w:rFonts w:ascii="Times New Roman" w:hAnsi="Times New Roman"/>
          <w:sz w:val="28"/>
          <w:szCs w:val="28"/>
        </w:rPr>
        <w:t>). Согласно учебного плана и годового кален</w:t>
      </w:r>
      <w:r w:rsidR="00702E79">
        <w:rPr>
          <w:rFonts w:ascii="Times New Roman" w:hAnsi="Times New Roman"/>
          <w:sz w:val="28"/>
          <w:szCs w:val="28"/>
        </w:rPr>
        <w:t>дарного графика школы на 2018 – 2019</w:t>
      </w:r>
      <w:r w:rsidRPr="000F7A0D">
        <w:rPr>
          <w:rFonts w:ascii="Times New Roman" w:hAnsi="Times New Roman"/>
          <w:sz w:val="28"/>
          <w:szCs w:val="28"/>
        </w:rPr>
        <w:t xml:space="preserve"> учебный год программа рассчитана на 35 недель. Ра</w:t>
      </w:r>
      <w:r w:rsidR="00112906">
        <w:rPr>
          <w:rFonts w:ascii="Times New Roman" w:hAnsi="Times New Roman"/>
          <w:sz w:val="28"/>
          <w:szCs w:val="28"/>
        </w:rPr>
        <w:t xml:space="preserve">бочая программа составлена на </w:t>
      </w:r>
      <w:r w:rsidR="00AA0956">
        <w:rPr>
          <w:rFonts w:ascii="Times New Roman" w:hAnsi="Times New Roman"/>
          <w:sz w:val="28"/>
          <w:szCs w:val="28"/>
        </w:rPr>
        <w:t>66</w:t>
      </w:r>
      <w:r w:rsidR="004B6565">
        <w:rPr>
          <w:rFonts w:ascii="Times New Roman" w:hAnsi="Times New Roman"/>
          <w:sz w:val="28"/>
          <w:szCs w:val="28"/>
        </w:rPr>
        <w:t xml:space="preserve"> часов (</w:t>
      </w:r>
      <w:r w:rsidR="00207556" w:rsidRPr="000F7A0D">
        <w:rPr>
          <w:rFonts w:ascii="Times New Roman" w:hAnsi="Times New Roman"/>
          <w:sz w:val="28"/>
          <w:szCs w:val="28"/>
        </w:rPr>
        <w:t>со</w:t>
      </w:r>
      <w:r w:rsidR="00702E79">
        <w:rPr>
          <w:rFonts w:ascii="Times New Roman" w:hAnsi="Times New Roman"/>
          <w:sz w:val="28"/>
          <w:szCs w:val="28"/>
        </w:rPr>
        <w:t xml:space="preserve">впадение с праздничными днями </w:t>
      </w:r>
      <w:r w:rsidR="00207556" w:rsidRPr="000F7A0D">
        <w:rPr>
          <w:rFonts w:ascii="Times New Roman" w:hAnsi="Times New Roman"/>
          <w:sz w:val="28"/>
          <w:szCs w:val="28"/>
        </w:rPr>
        <w:t>8.03</w:t>
      </w:r>
      <w:r w:rsidR="00702E79">
        <w:rPr>
          <w:rFonts w:ascii="Times New Roman" w:hAnsi="Times New Roman"/>
          <w:sz w:val="28"/>
          <w:szCs w:val="28"/>
        </w:rPr>
        <w:t>,</w:t>
      </w:r>
      <w:r w:rsidR="00F27AF8">
        <w:rPr>
          <w:rFonts w:ascii="Times New Roman" w:hAnsi="Times New Roman"/>
          <w:sz w:val="28"/>
          <w:szCs w:val="28"/>
        </w:rPr>
        <w:t xml:space="preserve"> </w:t>
      </w:r>
      <w:r w:rsidR="00AA0956">
        <w:rPr>
          <w:rFonts w:ascii="Times New Roman" w:hAnsi="Times New Roman"/>
          <w:sz w:val="28"/>
          <w:szCs w:val="28"/>
        </w:rPr>
        <w:t>1.05,3.05,</w:t>
      </w:r>
      <w:r w:rsidR="00702E79">
        <w:rPr>
          <w:rFonts w:ascii="Times New Roman" w:hAnsi="Times New Roman"/>
          <w:sz w:val="28"/>
          <w:szCs w:val="28"/>
        </w:rPr>
        <w:t>10.05</w:t>
      </w:r>
      <w:r w:rsidRPr="000F7A0D">
        <w:rPr>
          <w:rFonts w:ascii="Times New Roman" w:hAnsi="Times New Roman"/>
          <w:sz w:val="28"/>
          <w:szCs w:val="28"/>
        </w:rPr>
        <w:t>)</w:t>
      </w:r>
      <w:r w:rsidR="00B00E9C" w:rsidRPr="000F7A0D">
        <w:rPr>
          <w:rFonts w:ascii="Times New Roman" w:hAnsi="Times New Roman"/>
          <w:sz w:val="28"/>
          <w:szCs w:val="28"/>
        </w:rPr>
        <w:t xml:space="preserve">. </w:t>
      </w:r>
      <w:r w:rsidR="004B6565" w:rsidRPr="004B6565">
        <w:rPr>
          <w:rFonts w:ascii="Times New Roman" w:hAnsi="Times New Roman"/>
          <w:sz w:val="28"/>
          <w:szCs w:val="28"/>
        </w:rPr>
        <w:t xml:space="preserve">Выполнение рабочей программы в полном объеме обеспечено за счет </w:t>
      </w:r>
      <w:r w:rsidR="00AA0956">
        <w:rPr>
          <w:rFonts w:ascii="Times New Roman" w:hAnsi="Times New Roman"/>
          <w:sz w:val="28"/>
          <w:szCs w:val="28"/>
        </w:rPr>
        <w:t>резервного часа (1</w:t>
      </w:r>
      <w:bookmarkStart w:id="0" w:name="_GoBack"/>
      <w:bookmarkEnd w:id="0"/>
      <w:r w:rsidR="00F27AF8">
        <w:rPr>
          <w:rFonts w:ascii="Times New Roman" w:hAnsi="Times New Roman"/>
          <w:sz w:val="28"/>
          <w:szCs w:val="28"/>
        </w:rPr>
        <w:t xml:space="preserve"> часа), </w:t>
      </w:r>
      <w:r w:rsidR="004B6565">
        <w:rPr>
          <w:rFonts w:ascii="Times New Roman" w:hAnsi="Times New Roman"/>
          <w:sz w:val="28"/>
          <w:szCs w:val="28"/>
        </w:rPr>
        <w:t xml:space="preserve">уплотнение (1 час) темы «Северная </w:t>
      </w:r>
      <w:r w:rsidR="00F27AF8">
        <w:rPr>
          <w:rFonts w:ascii="Times New Roman" w:hAnsi="Times New Roman"/>
          <w:sz w:val="28"/>
          <w:szCs w:val="28"/>
        </w:rPr>
        <w:t>Америка»,</w:t>
      </w:r>
      <w:r w:rsidR="00F27AF8" w:rsidRPr="00F27AF8">
        <w:rPr>
          <w:rFonts w:ascii="Times New Roman" w:hAnsi="Times New Roman"/>
          <w:sz w:val="28"/>
          <w:szCs w:val="28"/>
        </w:rPr>
        <w:t xml:space="preserve"> </w:t>
      </w:r>
      <w:r w:rsidR="00F27AF8">
        <w:rPr>
          <w:rFonts w:ascii="Times New Roman" w:hAnsi="Times New Roman"/>
          <w:sz w:val="28"/>
          <w:szCs w:val="28"/>
        </w:rPr>
        <w:t>уплотнение (1 час) темы «</w:t>
      </w:r>
      <w:r w:rsidR="006221AE" w:rsidRPr="00F27AF8">
        <w:rPr>
          <w:rFonts w:ascii="Times New Roman" w:hAnsi="Times New Roman"/>
          <w:sz w:val="28"/>
          <w:szCs w:val="28"/>
        </w:rPr>
        <w:t>Страны Восточной Европы</w:t>
      </w:r>
      <w:r w:rsidR="00F27AF8">
        <w:rPr>
          <w:rFonts w:ascii="Times New Roman" w:hAnsi="Times New Roman"/>
          <w:sz w:val="28"/>
          <w:szCs w:val="28"/>
        </w:rPr>
        <w:t>»,</w:t>
      </w:r>
      <w:r w:rsidR="006221AE">
        <w:rPr>
          <w:rFonts w:ascii="Times New Roman" w:hAnsi="Times New Roman"/>
          <w:sz w:val="24"/>
          <w:szCs w:val="24"/>
        </w:rPr>
        <w:t xml:space="preserve"> </w:t>
      </w:r>
      <w:r w:rsidR="00F27AF8">
        <w:rPr>
          <w:rFonts w:ascii="Times New Roman" w:hAnsi="Times New Roman"/>
          <w:sz w:val="28"/>
          <w:szCs w:val="28"/>
        </w:rPr>
        <w:t>и уплотнение темы (</w:t>
      </w:r>
      <w:r w:rsidR="006221AE" w:rsidRPr="00F27AF8">
        <w:rPr>
          <w:rFonts w:ascii="Times New Roman" w:hAnsi="Times New Roman"/>
          <w:sz w:val="28"/>
          <w:szCs w:val="28"/>
        </w:rPr>
        <w:t>1 час</w:t>
      </w:r>
      <w:r w:rsidR="00F27AF8">
        <w:rPr>
          <w:rFonts w:ascii="Times New Roman" w:hAnsi="Times New Roman"/>
          <w:sz w:val="28"/>
          <w:szCs w:val="28"/>
        </w:rPr>
        <w:t>)</w:t>
      </w:r>
      <w:r w:rsidR="006221AE" w:rsidRPr="00F27AF8">
        <w:rPr>
          <w:rFonts w:ascii="Times New Roman" w:hAnsi="Times New Roman"/>
          <w:b/>
          <w:sz w:val="28"/>
          <w:szCs w:val="28"/>
        </w:rPr>
        <w:t xml:space="preserve"> </w:t>
      </w:r>
      <w:r w:rsidR="00F27AF8">
        <w:rPr>
          <w:rFonts w:ascii="Times New Roman" w:hAnsi="Times New Roman"/>
          <w:b/>
          <w:sz w:val="28"/>
          <w:szCs w:val="28"/>
        </w:rPr>
        <w:t>«</w:t>
      </w:r>
      <w:r w:rsidR="006221AE" w:rsidRPr="00F27AF8">
        <w:rPr>
          <w:rFonts w:ascii="Times New Roman" w:hAnsi="Times New Roman"/>
          <w:sz w:val="28"/>
          <w:szCs w:val="28"/>
        </w:rPr>
        <w:t>Географическая оболочка</w:t>
      </w:r>
      <w:r w:rsidR="00F27AF8">
        <w:rPr>
          <w:rFonts w:ascii="Times New Roman" w:hAnsi="Times New Roman"/>
          <w:sz w:val="28"/>
          <w:szCs w:val="28"/>
        </w:rPr>
        <w:t>».</w:t>
      </w:r>
    </w:p>
    <w:p w:rsidR="00B00E9C" w:rsidRPr="004B6565" w:rsidRDefault="00B00E9C" w:rsidP="00B00E9C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</w:p>
    <w:p w:rsidR="000F7A0D" w:rsidRPr="000F7A0D" w:rsidRDefault="000F7A0D" w:rsidP="000F7A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7A0D">
        <w:rPr>
          <w:rFonts w:ascii="Times New Roman" w:hAnsi="Times New Roman"/>
          <w:b/>
          <w:sz w:val="28"/>
          <w:szCs w:val="28"/>
        </w:rPr>
        <w:t>Цели и задачи курса:</w:t>
      </w:r>
    </w:p>
    <w:p w:rsidR="000F7A0D" w:rsidRPr="000F7A0D" w:rsidRDefault="00F27AF8" w:rsidP="000F7A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</w:t>
      </w:r>
      <w:r w:rsidR="000F7A0D" w:rsidRPr="000F7A0D">
        <w:rPr>
          <w:rFonts w:ascii="Times New Roman" w:hAnsi="Times New Roman"/>
          <w:sz w:val="28"/>
          <w:szCs w:val="28"/>
        </w:rPr>
        <w:t>у учащихся представление о разнообразии природных условий</w:t>
      </w:r>
      <w:r w:rsidR="000F7A0D" w:rsidRPr="000F7A0D">
        <w:rPr>
          <w:rFonts w:ascii="Times New Roman" w:hAnsi="Times New Roman"/>
          <w:sz w:val="28"/>
          <w:szCs w:val="28"/>
        </w:rPr>
        <w:br/>
        <w:t>нашей планеты, о специфике природы и населения материков;</w:t>
      </w:r>
    </w:p>
    <w:p w:rsidR="000F7A0D" w:rsidRPr="000F7A0D" w:rsidRDefault="000F7A0D" w:rsidP="000F7A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7A0D">
        <w:rPr>
          <w:rFonts w:ascii="Times New Roman" w:hAnsi="Times New Roman"/>
          <w:sz w:val="28"/>
          <w:szCs w:val="28"/>
        </w:rPr>
        <w:t>раскрыть общегеографические закономерности, объясняющие и</w:t>
      </w:r>
      <w:r w:rsidRPr="000F7A0D">
        <w:rPr>
          <w:rFonts w:ascii="Times New Roman" w:hAnsi="Times New Roman"/>
          <w:sz w:val="28"/>
          <w:szCs w:val="28"/>
        </w:rPr>
        <w:br/>
        <w:t>помогающие увидеть единство в этом многообразии природы и населения</w:t>
      </w:r>
      <w:r w:rsidRPr="000F7A0D">
        <w:rPr>
          <w:rFonts w:ascii="Times New Roman" w:hAnsi="Times New Roman"/>
          <w:sz w:val="28"/>
          <w:szCs w:val="28"/>
        </w:rPr>
        <w:br/>
        <w:t>материков;</w:t>
      </w:r>
    </w:p>
    <w:p w:rsidR="000F7A0D" w:rsidRPr="000F7A0D" w:rsidRDefault="000F7A0D" w:rsidP="000F7A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7A0D">
        <w:rPr>
          <w:rFonts w:ascii="Times New Roman" w:hAnsi="Times New Roman"/>
          <w:sz w:val="28"/>
          <w:szCs w:val="28"/>
        </w:rPr>
        <w:lastRenderedPageBreak/>
        <w:t>воспитать представление о необходимости самого бережного отношения к</w:t>
      </w:r>
      <w:r w:rsidRPr="000F7A0D">
        <w:rPr>
          <w:rFonts w:ascii="Times New Roman" w:hAnsi="Times New Roman"/>
          <w:sz w:val="28"/>
          <w:szCs w:val="28"/>
        </w:rPr>
        <w:br/>
        <w:t>природе.</w:t>
      </w:r>
    </w:p>
    <w:p w:rsidR="00610FF2" w:rsidRPr="000F7A0D" w:rsidRDefault="00610FF2" w:rsidP="00610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A0D" w:rsidRPr="000F7A0D" w:rsidRDefault="000F7A0D" w:rsidP="000F7A0D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F7A0D">
        <w:rPr>
          <w:rFonts w:ascii="Times New Roman" w:hAnsi="Times New Roman"/>
          <w:b/>
          <w:sz w:val="28"/>
          <w:szCs w:val="28"/>
          <w:lang w:val="ru-RU"/>
        </w:rPr>
        <w:t xml:space="preserve">ПЛАНИРУЕМЫЕ РЕЗУЛЬТАТЫ ИЗУЧЕНИЯ КУРСА </w:t>
      </w:r>
    </w:p>
    <w:p w:rsidR="000F7A0D" w:rsidRPr="000F7A0D" w:rsidRDefault="000F7A0D" w:rsidP="000F7A0D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F7A0D" w:rsidRPr="0057215F" w:rsidRDefault="000F7A0D" w:rsidP="000F7A0D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7A0D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57215F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обучения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Ученик</w:t>
      </w:r>
      <w:r w:rsidRPr="0057215F">
        <w:rPr>
          <w:rFonts w:ascii="Times New Roman" w:hAnsi="Times New Roman"/>
          <w:sz w:val="28"/>
          <w:szCs w:val="28"/>
          <w:u w:val="single"/>
          <w:lang w:eastAsia="ru-RU"/>
        </w:rPr>
        <w:t xml:space="preserve"> науч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и</w:t>
      </w:r>
      <w:r w:rsidRPr="0057215F">
        <w:rPr>
          <w:rFonts w:ascii="Times New Roman" w:hAnsi="Times New Roman"/>
          <w:sz w:val="28"/>
          <w:szCs w:val="28"/>
          <w:u w:val="single"/>
          <w:lang w:eastAsia="ru-RU"/>
        </w:rPr>
        <w:t>тся: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осознавать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себя жителем планеты Земля и гражданином России;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осознавать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целостность природы, населения и хозяйства Земли, материков, их крупных регионов и стран;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осознавать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значимость и общность глобальных проблем человечества;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овладеть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проявлять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эмоционально-ценностное отношение к окружающей среде, к необходимости ее сохранения и рационального использования;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проявлять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патриотизм, любовь к своей местности, своему региону, своей стране;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уважать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историю, культуру, национальные особенности, традиции и обычаи других народов;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уметь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оценивать с позиций социальных норм собственные поступки и поступки других людей;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уметь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взаимодействовать с людьми, работать в коллективе, вести диалог, дискуссию, вырабатывая общее решение;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- уметь 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ориентироваться в окружающем мире, выбирать цель своих действий и поступков, принимать решения.</w:t>
      </w:r>
    </w:p>
    <w:p w:rsidR="000F7A0D" w:rsidRPr="0057215F" w:rsidRDefault="000F7A0D" w:rsidP="000F7A0D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Метапредметные результаты обучения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Уче</w:t>
      </w:r>
      <w:r w:rsidRPr="0057215F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ник получит возможность научиться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самостоятельно приобретать новые знания и практические умения;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организовывать свою познавательную деятельность — определять ее цели и задачи, выбирать способы достижения целей и применять их, оценивать результаты деятельности;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вести самостоятельный поиск, анализ и отбор информации, ее преобразование, классификацию, сохранение, передачу и презентацию;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работать с текстом: составлять сложный план, логическую цепочку, таблицу, схему, создавать тексты разных видов (описательные, объяснительные).</w:t>
      </w:r>
    </w:p>
    <w:p w:rsidR="000F7A0D" w:rsidRPr="0057215F" w:rsidRDefault="000F7A0D" w:rsidP="000F7A0D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 обучения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Уче</w:t>
      </w:r>
      <w:r w:rsidRPr="0057215F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ник получит возможность научиться</w:t>
      </w: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показывать материки и части света;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приводить примеры материковых, вулканических, коралловых островов;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давать характеристику карты;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читать и анализировать карту.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называть и показывать на карте крупные формы рельефа и объяснять зависимость крупных форм рельефа от строения земной коры;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объяснять зональность в распределении температуры воздуха, атмосферного давления, осадков;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называть типы воздушных масс и некоторые их характеристики;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делать простейшие описания климата отдельных климатических поясов;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показывать океаны и некоторые моря, течения, объяснять изменения свойств океанических вод;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приводить примеры влияния Мирового океана на природу материков;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приводить примеры природных комплексов;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составлять простейшие схемы взаимодействия природных комплексов.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 - рассказывать об основных путях расселения человека по материкам, главных областях расселения, разнообразии видов хозяйственной деятельности людей;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читать комплексную карту;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показывать наиболее крупные страны мира.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описывать отдельные природные комплексы с использованием карт;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показывать наиболее крупные государства на материках;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уметь давать описания природы и основных занятий населения, используя карты атласа;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приводить примеры воздействия и изменений природы на материках под влиянием деятельности человека.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приводить примеры, подтверждающие закономерности географической оболочки— целостность, ритмичность, зональность;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объяснять их влияние на жизнь и деятельность человека;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называть разные виды природных ресурсов;</w:t>
      </w:r>
    </w:p>
    <w:p w:rsidR="000F7A0D" w:rsidRPr="0057215F" w:rsidRDefault="000F7A0D" w:rsidP="000F7A0D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215F">
        <w:rPr>
          <w:rFonts w:ascii="Times New Roman" w:hAnsi="Times New Roman"/>
          <w:color w:val="000000"/>
          <w:sz w:val="28"/>
          <w:szCs w:val="28"/>
          <w:lang w:eastAsia="ru-RU"/>
        </w:rPr>
        <w:t>- приводить примеры влияния природы на условия жизни людей.</w:t>
      </w:r>
    </w:p>
    <w:p w:rsidR="000F7A0D" w:rsidRPr="0057215F" w:rsidRDefault="000F7A0D" w:rsidP="000F7A0D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F7A0D" w:rsidRPr="005B3757" w:rsidRDefault="000F7A0D" w:rsidP="000F7A0D">
      <w:pPr>
        <w:jc w:val="both"/>
        <w:rPr>
          <w:rFonts w:ascii="Times New Roman" w:hAnsi="Times New Roman"/>
          <w:sz w:val="28"/>
          <w:szCs w:val="28"/>
        </w:rPr>
      </w:pPr>
    </w:p>
    <w:p w:rsidR="000F7A0D" w:rsidRPr="005B375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5B375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Default="000F7A0D" w:rsidP="000F7A0D">
      <w:pPr>
        <w:shd w:val="clear" w:color="auto" w:fill="FFFFFF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Default="000F7A0D" w:rsidP="000F7A0D">
      <w:pPr>
        <w:shd w:val="clear" w:color="auto" w:fill="FFFFFF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shd w:val="clear" w:color="auto" w:fill="FFFFFF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F7A0D" w:rsidRPr="00CC1E27" w:rsidRDefault="000F7A0D" w:rsidP="000F7A0D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E27">
        <w:rPr>
          <w:rFonts w:ascii="Times New Roman" w:hAnsi="Times New Roman"/>
          <w:b/>
          <w:sz w:val="28"/>
          <w:szCs w:val="28"/>
          <w:lang w:eastAsia="ru-RU"/>
        </w:rPr>
        <w:t>СОДЕРЖАНИЕ УЧЕБНОГО КУРСА</w:t>
      </w:r>
    </w:p>
    <w:p w:rsidR="000F7A0D" w:rsidRPr="00CC1E27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5"/>
          <w:sz w:val="28"/>
          <w:szCs w:val="28"/>
        </w:rPr>
        <w:t xml:space="preserve">Введение 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i/>
          <w:iCs/>
          <w:spacing w:val="-8"/>
          <w:sz w:val="28"/>
          <w:szCs w:val="28"/>
        </w:rPr>
      </w:pPr>
      <w:r w:rsidRPr="00CC1E27">
        <w:rPr>
          <w:rFonts w:ascii="Times New Roman" w:hAnsi="Times New Roman"/>
          <w:sz w:val="28"/>
          <w:szCs w:val="28"/>
        </w:rPr>
        <w:t xml:space="preserve">Соотношение суши и океана на Земле, их распределение между </w:t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полушариями Земли. «Материковое» и «океаническое» полушария. Материки и </w:t>
      </w:r>
      <w:r w:rsidRPr="00CC1E27">
        <w:rPr>
          <w:rFonts w:ascii="Times New Roman" w:hAnsi="Times New Roman"/>
          <w:sz w:val="28"/>
          <w:szCs w:val="28"/>
        </w:rPr>
        <w:t>острова.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8"/>
          <w:sz w:val="28"/>
          <w:szCs w:val="28"/>
        </w:rPr>
        <w:t xml:space="preserve">Практические работы. </w:t>
      </w:r>
      <w:r w:rsidRPr="00CC1E27">
        <w:rPr>
          <w:rFonts w:ascii="Times New Roman" w:hAnsi="Times New Roman"/>
          <w:bCs/>
          <w:iCs/>
          <w:spacing w:val="-8"/>
          <w:sz w:val="28"/>
          <w:szCs w:val="28"/>
        </w:rPr>
        <w:t>1. Определение по карте расстояний между точками.       2. Нанесение на карту маршруты известных путешественников.</w:t>
      </w:r>
    </w:p>
    <w:p w:rsidR="000F7A0D" w:rsidRPr="00CC1E27" w:rsidRDefault="000F7A0D" w:rsidP="000F7A0D">
      <w:pPr>
        <w:ind w:firstLine="709"/>
        <w:jc w:val="center"/>
        <w:rPr>
          <w:rFonts w:ascii="Times New Roman" w:hAnsi="Times New Roman"/>
          <w:spacing w:val="-6"/>
          <w:sz w:val="28"/>
          <w:szCs w:val="28"/>
        </w:rPr>
      </w:pPr>
      <w:r w:rsidRPr="00CC1E27">
        <w:rPr>
          <w:rFonts w:ascii="Times New Roman" w:hAnsi="Times New Roman"/>
          <w:b/>
          <w:sz w:val="28"/>
          <w:szCs w:val="28"/>
        </w:rPr>
        <w:t xml:space="preserve">Раздел 1 </w:t>
      </w:r>
      <w:r w:rsidRPr="00CC1E27">
        <w:rPr>
          <w:rFonts w:ascii="Times New Roman" w:hAnsi="Times New Roman"/>
          <w:b/>
          <w:bCs/>
          <w:spacing w:val="-2"/>
          <w:sz w:val="28"/>
          <w:szCs w:val="28"/>
        </w:rPr>
        <w:t xml:space="preserve">Главные особенности природы Земли 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i/>
          <w:iCs/>
          <w:spacing w:val="-9"/>
          <w:sz w:val="28"/>
          <w:szCs w:val="28"/>
        </w:rPr>
      </w:pPr>
      <w:r w:rsidRPr="00CC1E27">
        <w:rPr>
          <w:rFonts w:ascii="Times New Roman" w:hAnsi="Times New Roman"/>
          <w:spacing w:val="-6"/>
          <w:sz w:val="28"/>
          <w:szCs w:val="28"/>
        </w:rPr>
        <w:t xml:space="preserve">Геологическое время. Эры и периоды в истории Земли. Возникновение </w:t>
      </w:r>
      <w:r w:rsidRPr="00CC1E27">
        <w:rPr>
          <w:rFonts w:ascii="Times New Roman" w:hAnsi="Times New Roman"/>
          <w:spacing w:val="-4"/>
          <w:sz w:val="28"/>
          <w:szCs w:val="28"/>
        </w:rPr>
        <w:t xml:space="preserve">материков и океанов. Строение земной коры. Теория литосферных плит. </w:t>
      </w:r>
      <w:r w:rsidRPr="00CC1E27">
        <w:rPr>
          <w:rFonts w:ascii="Times New Roman" w:hAnsi="Times New Roman"/>
          <w:spacing w:val="-8"/>
          <w:sz w:val="28"/>
          <w:szCs w:val="28"/>
        </w:rPr>
        <w:t xml:space="preserve">Процессы, происходящие в зоне контактов между литосферными плитами, и </w:t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связанные с ними формы рельефа. Платформы и равнины, Складчатые пояса и </w:t>
      </w:r>
      <w:r w:rsidRPr="00CC1E27">
        <w:rPr>
          <w:rFonts w:ascii="Times New Roman" w:hAnsi="Times New Roman"/>
          <w:sz w:val="28"/>
          <w:szCs w:val="28"/>
        </w:rPr>
        <w:t>горы. Сейсмические и вулканические пояса планеты.</w:t>
      </w:r>
    </w:p>
    <w:p w:rsidR="000F7A0D" w:rsidRPr="00CC1E27" w:rsidRDefault="000F7A0D" w:rsidP="000F7A0D">
      <w:pPr>
        <w:shd w:val="clear" w:color="auto" w:fill="FFFFFF"/>
        <w:ind w:firstLine="709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9"/>
          <w:sz w:val="28"/>
          <w:szCs w:val="28"/>
        </w:rPr>
        <w:lastRenderedPageBreak/>
        <w:t xml:space="preserve">Практическая работы: </w:t>
      </w:r>
      <w:r w:rsidRPr="00CC1E27">
        <w:rPr>
          <w:rFonts w:ascii="Times New Roman" w:hAnsi="Times New Roman"/>
          <w:bCs/>
          <w:iCs/>
          <w:spacing w:val="-9"/>
          <w:sz w:val="28"/>
          <w:szCs w:val="28"/>
        </w:rPr>
        <w:t>1.</w:t>
      </w:r>
      <w:r>
        <w:rPr>
          <w:rFonts w:ascii="Times New Roman" w:hAnsi="Times New Roman"/>
          <w:bCs/>
          <w:iCs/>
          <w:spacing w:val="-9"/>
          <w:sz w:val="28"/>
          <w:szCs w:val="28"/>
        </w:rPr>
        <w:t xml:space="preserve"> </w:t>
      </w:r>
      <w:r w:rsidRPr="00CC1E27">
        <w:rPr>
          <w:rFonts w:ascii="Times New Roman" w:hAnsi="Times New Roman"/>
          <w:spacing w:val="-9"/>
          <w:sz w:val="28"/>
          <w:szCs w:val="28"/>
        </w:rPr>
        <w:t>составление картосхемы «Литосферные плиты». 2. Сравнение по карте показателей климата двух поясов. 3. Выделение по карте шельфа как ПТК. 4. Анализ схем круговорота веществ и энергии. 5. Обозначение на карте ареалов высокой плотности населения.</w:t>
      </w:r>
    </w:p>
    <w:p w:rsidR="000F7A0D" w:rsidRPr="00CC1E27" w:rsidRDefault="000F7A0D" w:rsidP="000F7A0D">
      <w:pPr>
        <w:ind w:firstLine="709"/>
        <w:jc w:val="center"/>
        <w:rPr>
          <w:rFonts w:ascii="Times New Roman" w:hAnsi="Times New Roman"/>
          <w:spacing w:val="-9"/>
          <w:sz w:val="28"/>
          <w:szCs w:val="28"/>
        </w:rPr>
      </w:pPr>
      <w:r w:rsidRPr="00CC1E27">
        <w:rPr>
          <w:rFonts w:ascii="Times New Roman" w:hAnsi="Times New Roman"/>
          <w:b/>
          <w:sz w:val="28"/>
          <w:szCs w:val="28"/>
        </w:rPr>
        <w:t xml:space="preserve">Раздел 2 </w:t>
      </w:r>
      <w:r>
        <w:rPr>
          <w:rFonts w:ascii="Times New Roman" w:hAnsi="Times New Roman"/>
          <w:b/>
          <w:bCs/>
          <w:sz w:val="28"/>
          <w:szCs w:val="28"/>
        </w:rPr>
        <w:t>Население</w:t>
      </w:r>
      <w:r w:rsidRPr="00CC1E2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Факторы влияющие на численность населения. Размещение людей на Земле</w:t>
      </w:r>
      <w:r w:rsidRPr="00CC1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Перепись населения, страны гиганты по численности населения. Этнический состав населения мира. Мировые и национальные религии. Языковые семьи и группы. Хозяйственная деятельность населения. Городское и сельское население.</w:t>
      </w:r>
    </w:p>
    <w:p w:rsidR="000F7A0D" w:rsidRDefault="000F7A0D" w:rsidP="000F7A0D">
      <w:pPr>
        <w:shd w:val="clear" w:color="auto" w:fill="FFFFFF"/>
        <w:ind w:firstLine="709"/>
        <w:jc w:val="center"/>
        <w:rPr>
          <w:rFonts w:ascii="Times New Roman" w:hAnsi="Times New Roman"/>
          <w:spacing w:val="-9"/>
          <w:sz w:val="28"/>
          <w:szCs w:val="28"/>
        </w:rPr>
      </w:pPr>
      <w:r w:rsidRPr="00CC1E27">
        <w:rPr>
          <w:rFonts w:ascii="Times New Roman" w:hAnsi="Times New Roman"/>
          <w:b/>
          <w:sz w:val="28"/>
          <w:szCs w:val="28"/>
        </w:rPr>
        <w:t xml:space="preserve">Раздел 3 </w:t>
      </w:r>
      <w:r>
        <w:rPr>
          <w:rFonts w:ascii="Times New Roman" w:hAnsi="Times New Roman"/>
          <w:b/>
          <w:sz w:val="28"/>
          <w:szCs w:val="28"/>
        </w:rPr>
        <w:t>Океаны и</w:t>
      </w:r>
      <w:r w:rsidRPr="00CC1E27">
        <w:rPr>
          <w:rFonts w:ascii="Times New Roman" w:hAnsi="Times New Roman"/>
          <w:b/>
          <w:sz w:val="28"/>
          <w:szCs w:val="28"/>
        </w:rPr>
        <w:t xml:space="preserve"> материки</w:t>
      </w:r>
      <w:r w:rsidRPr="00CC1E27">
        <w:rPr>
          <w:rFonts w:ascii="Times New Roman" w:hAnsi="Times New Roman"/>
          <w:sz w:val="28"/>
          <w:szCs w:val="28"/>
        </w:rPr>
        <w:t xml:space="preserve"> 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i/>
          <w:iCs/>
          <w:spacing w:val="-9"/>
          <w:sz w:val="28"/>
          <w:szCs w:val="28"/>
        </w:rPr>
      </w:pPr>
      <w:r w:rsidRPr="00CC1E27">
        <w:rPr>
          <w:rFonts w:ascii="Times New Roman" w:hAnsi="Times New Roman"/>
          <w:spacing w:val="-9"/>
          <w:sz w:val="28"/>
          <w:szCs w:val="28"/>
        </w:rPr>
        <w:t xml:space="preserve">Понятие о Мировом океане. Глубинные зоны Мирового океана. Виды морских </w:t>
      </w:r>
      <w:r w:rsidRPr="00CC1E27">
        <w:rPr>
          <w:rFonts w:ascii="Times New Roman" w:hAnsi="Times New Roman"/>
          <w:spacing w:val="-8"/>
          <w:sz w:val="28"/>
          <w:szCs w:val="28"/>
        </w:rPr>
        <w:t>течений. Глобальная циркуляция вод Мирового океана. Органический мир морей и океанов. Особенности природы отдельных океанов Земли.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spacing w:val="-2"/>
          <w:sz w:val="28"/>
          <w:szCs w:val="28"/>
        </w:rPr>
        <w:t>Общие особенности природы южных материков.</w:t>
      </w:r>
    </w:p>
    <w:p w:rsidR="000F7A0D" w:rsidRPr="008C4E71" w:rsidRDefault="000F7A0D" w:rsidP="000F7A0D">
      <w:pPr>
        <w:ind w:firstLine="709"/>
        <w:jc w:val="center"/>
        <w:rPr>
          <w:rFonts w:ascii="Times New Roman" w:hAnsi="Times New Roman"/>
          <w:bCs/>
          <w:i/>
          <w:sz w:val="28"/>
          <w:szCs w:val="28"/>
        </w:rPr>
      </w:pPr>
      <w:r w:rsidRPr="008C4E71">
        <w:rPr>
          <w:rFonts w:ascii="Times New Roman" w:hAnsi="Times New Roman"/>
          <w:bCs/>
          <w:i/>
          <w:sz w:val="28"/>
          <w:szCs w:val="28"/>
        </w:rPr>
        <w:t>Африка</w:t>
      </w:r>
    </w:p>
    <w:p w:rsidR="000F7A0D" w:rsidRPr="00CC1E27" w:rsidRDefault="000F7A0D" w:rsidP="000F7A0D">
      <w:pPr>
        <w:ind w:firstLine="709"/>
        <w:rPr>
          <w:rFonts w:ascii="Times New Roman" w:hAnsi="Times New Roman"/>
          <w:spacing w:val="-9"/>
          <w:sz w:val="28"/>
          <w:szCs w:val="28"/>
        </w:rPr>
      </w:pPr>
      <w:r w:rsidRPr="00CC1E27">
        <w:rPr>
          <w:rFonts w:ascii="Times New Roman" w:hAnsi="Times New Roman"/>
          <w:spacing w:val="-9"/>
          <w:sz w:val="28"/>
          <w:szCs w:val="28"/>
        </w:rPr>
        <w:t>История открытия, изучения и освоения. Основные черты природы. Преобла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</w:r>
      <w:r w:rsidRPr="00CC1E27">
        <w:rPr>
          <w:rFonts w:ascii="Times New Roman" w:hAnsi="Times New Roman"/>
          <w:spacing w:val="-7"/>
          <w:sz w:val="28"/>
          <w:szCs w:val="28"/>
        </w:rPr>
        <w:t>дание плоскогорий, Великий африканский разлом. Полезные ископаемые: золо</w:t>
      </w:r>
      <w:r w:rsidRPr="00CC1E27">
        <w:rPr>
          <w:rFonts w:ascii="Times New Roman" w:hAnsi="Times New Roman"/>
          <w:spacing w:val="-7"/>
          <w:sz w:val="28"/>
          <w:szCs w:val="28"/>
        </w:rPr>
        <w:softHyphen/>
      </w:r>
      <w:r w:rsidRPr="00CC1E27">
        <w:rPr>
          <w:rFonts w:ascii="Times New Roman" w:hAnsi="Times New Roman"/>
          <w:sz w:val="28"/>
          <w:szCs w:val="28"/>
        </w:rPr>
        <w:t>то, алмазы, руды.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spacing w:val="-9"/>
          <w:sz w:val="28"/>
          <w:szCs w:val="28"/>
        </w:rPr>
      </w:pPr>
      <w:r w:rsidRPr="00CC1E27">
        <w:rPr>
          <w:rFonts w:ascii="Times New Roman" w:hAnsi="Times New Roman"/>
          <w:spacing w:val="-9"/>
          <w:sz w:val="28"/>
          <w:szCs w:val="28"/>
        </w:rPr>
        <w:t xml:space="preserve">Самый жаркий материк. Величайшая пустыня мира - Сахара. Оазисы. Озера </w:t>
      </w:r>
      <w:r w:rsidRPr="00CC1E27">
        <w:rPr>
          <w:rFonts w:ascii="Times New Roman" w:hAnsi="Times New Roman"/>
          <w:spacing w:val="-6"/>
          <w:sz w:val="28"/>
          <w:szCs w:val="28"/>
        </w:rPr>
        <w:t>тектонического происхождения: Виктория, Танганьика. Двойной набор природ</w:t>
      </w:r>
      <w:r w:rsidRPr="00CC1E27">
        <w:rPr>
          <w:rFonts w:ascii="Times New Roman" w:hAnsi="Times New Roman"/>
          <w:spacing w:val="-6"/>
          <w:sz w:val="28"/>
          <w:szCs w:val="28"/>
        </w:rPr>
        <w:softHyphen/>
      </w:r>
      <w:r w:rsidRPr="00CC1E27">
        <w:rPr>
          <w:rFonts w:ascii="Times New Roman" w:hAnsi="Times New Roman"/>
          <w:sz w:val="28"/>
          <w:szCs w:val="28"/>
        </w:rPr>
        <w:t>ных зон. Саванны. Национальные парки Африки.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</w:pPr>
      <w:r w:rsidRPr="00CC1E27">
        <w:rPr>
          <w:rFonts w:ascii="Times New Roman" w:hAnsi="Times New Roman"/>
          <w:spacing w:val="-9"/>
          <w:sz w:val="28"/>
          <w:szCs w:val="28"/>
        </w:rPr>
        <w:t>Неравномерность размещения населения, его быстрый рост. Регионы Афри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</w:r>
      <w:r w:rsidRPr="00CC1E27">
        <w:rPr>
          <w:rFonts w:ascii="Times New Roman" w:hAnsi="Times New Roman"/>
          <w:spacing w:val="-10"/>
          <w:sz w:val="28"/>
          <w:szCs w:val="28"/>
        </w:rPr>
        <w:t>ки: Арабский север, Африка к югу от Сахары. Особенности человеческой деятель</w:t>
      </w:r>
      <w:r w:rsidRPr="00CC1E27">
        <w:rPr>
          <w:rFonts w:ascii="Times New Roman" w:hAnsi="Times New Roman"/>
          <w:spacing w:val="-10"/>
          <w:sz w:val="28"/>
          <w:szCs w:val="28"/>
        </w:rPr>
        <w:softHyphen/>
      </w:r>
      <w:r w:rsidRPr="00CC1E27">
        <w:rPr>
          <w:rFonts w:ascii="Times New Roman" w:hAnsi="Times New Roman"/>
          <w:spacing w:val="-8"/>
          <w:sz w:val="28"/>
          <w:szCs w:val="28"/>
        </w:rPr>
        <w:t>ности и изменение природы Африки под ее влиянием. Главные объекты природ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z w:val="28"/>
          <w:szCs w:val="28"/>
        </w:rPr>
        <w:t>ного и культурного наследия.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lastRenderedPageBreak/>
        <w:t xml:space="preserve">Практические работы. </w:t>
      </w:r>
      <w:r w:rsidRPr="00CC1E27">
        <w:rPr>
          <w:rFonts w:ascii="Times New Roman" w:hAnsi="Times New Roman"/>
          <w:spacing w:val="-1"/>
          <w:sz w:val="28"/>
          <w:szCs w:val="28"/>
        </w:rPr>
        <w:t xml:space="preserve">1. Определение координат крайних точек </w:t>
      </w:r>
      <w:r w:rsidRPr="00CC1E27">
        <w:rPr>
          <w:rFonts w:ascii="Times New Roman" w:hAnsi="Times New Roman"/>
          <w:spacing w:val="-4"/>
          <w:sz w:val="28"/>
          <w:szCs w:val="28"/>
        </w:rPr>
        <w:t xml:space="preserve">материка, его протяженности с севера на юг в градусной мере и километрах. </w:t>
      </w:r>
      <w:r w:rsidRPr="00CC1E27">
        <w:rPr>
          <w:rFonts w:ascii="Times New Roman" w:hAnsi="Times New Roman"/>
          <w:spacing w:val="-5"/>
          <w:sz w:val="28"/>
          <w:szCs w:val="28"/>
        </w:rPr>
        <w:t xml:space="preserve">2. Обозначение на контурной карте главных форм рельефа и месторождений </w:t>
      </w:r>
      <w:r w:rsidRPr="00CC1E27">
        <w:rPr>
          <w:rFonts w:ascii="Times New Roman" w:hAnsi="Times New Roman"/>
          <w:spacing w:val="-2"/>
          <w:sz w:val="28"/>
          <w:szCs w:val="28"/>
        </w:rPr>
        <w:t xml:space="preserve">полезных ископаемых. 3. Составление туристического плана-проспекта </w:t>
      </w:r>
      <w:r w:rsidRPr="00CC1E27">
        <w:rPr>
          <w:rFonts w:ascii="Times New Roman" w:hAnsi="Times New Roman"/>
          <w:sz w:val="28"/>
          <w:szCs w:val="28"/>
        </w:rPr>
        <w:t>путешествия по Африке. 4. Описание по карте природных условий одной страны.</w:t>
      </w:r>
    </w:p>
    <w:p w:rsidR="000F7A0D" w:rsidRDefault="000F7A0D" w:rsidP="000F7A0D">
      <w:pPr>
        <w:ind w:firstLine="709"/>
        <w:jc w:val="center"/>
        <w:rPr>
          <w:rFonts w:ascii="Times New Roman" w:hAnsi="Times New Roman"/>
          <w:spacing w:val="-8"/>
          <w:sz w:val="28"/>
          <w:szCs w:val="28"/>
        </w:rPr>
      </w:pPr>
      <w:r w:rsidRPr="008C4E71">
        <w:rPr>
          <w:rFonts w:ascii="Times New Roman" w:hAnsi="Times New Roman"/>
          <w:bCs/>
          <w:i/>
          <w:sz w:val="28"/>
          <w:szCs w:val="28"/>
        </w:rPr>
        <w:t>Австралия и Океания</w:t>
      </w:r>
    </w:p>
    <w:p w:rsidR="000F7A0D" w:rsidRPr="00CC1E27" w:rsidRDefault="000F7A0D" w:rsidP="000F7A0D">
      <w:pPr>
        <w:ind w:firstLine="709"/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</w:pPr>
      <w:r w:rsidRPr="00CC1E27">
        <w:rPr>
          <w:rFonts w:ascii="Times New Roman" w:hAnsi="Times New Roman"/>
          <w:spacing w:val="-8"/>
          <w:sz w:val="28"/>
          <w:szCs w:val="28"/>
        </w:rPr>
        <w:t>История открытия, изучения и освоения. Основные черты природы. Самый маленький материк, самый засушливый материк, целиком расположенный в тро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  <w:t>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- страна-материк. Главные объекты природного и культур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pacing w:val="-7"/>
          <w:sz w:val="28"/>
          <w:szCs w:val="28"/>
        </w:rPr>
        <w:t xml:space="preserve">ного наследия. Океания - островной регион. Влажный тропический климат и </w:t>
      </w:r>
      <w:r w:rsidRPr="00CC1E27">
        <w:rPr>
          <w:rFonts w:ascii="Times New Roman" w:hAnsi="Times New Roman"/>
          <w:sz w:val="28"/>
          <w:szCs w:val="28"/>
        </w:rPr>
        <w:t>небогатый природный мир островов.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  <w:t xml:space="preserve">Практическая работы: </w:t>
      </w:r>
      <w:r w:rsidRPr="00CC1E27">
        <w:rPr>
          <w:rFonts w:ascii="Times New Roman" w:hAnsi="Times New Roman"/>
          <w:bCs/>
          <w:iCs/>
          <w:spacing w:val="-7"/>
          <w:sz w:val="28"/>
          <w:szCs w:val="28"/>
        </w:rPr>
        <w:t>1.</w:t>
      </w:r>
      <w:r w:rsidRPr="00CC1E27"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CC1E27">
        <w:rPr>
          <w:rFonts w:ascii="Times New Roman" w:hAnsi="Times New Roman"/>
          <w:spacing w:val="-7"/>
          <w:sz w:val="28"/>
          <w:szCs w:val="28"/>
        </w:rPr>
        <w:t xml:space="preserve">сравнение географического положения Африки и </w:t>
      </w:r>
      <w:r w:rsidRPr="00CC1E27">
        <w:rPr>
          <w:rFonts w:ascii="Times New Roman" w:hAnsi="Times New Roman"/>
          <w:spacing w:val="-9"/>
          <w:sz w:val="28"/>
          <w:szCs w:val="28"/>
        </w:rPr>
        <w:t>Австралии, 2. определение черт сходства и различия основных компонентов приро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</w:r>
      <w:r w:rsidRPr="00CC1E27">
        <w:rPr>
          <w:rFonts w:ascii="Times New Roman" w:hAnsi="Times New Roman"/>
          <w:sz w:val="28"/>
          <w:szCs w:val="28"/>
        </w:rPr>
        <w:t>ды материков.</w:t>
      </w:r>
    </w:p>
    <w:p w:rsidR="000F7A0D" w:rsidRPr="008C4E71" w:rsidRDefault="000F7A0D" w:rsidP="000F7A0D">
      <w:pPr>
        <w:ind w:firstLine="709"/>
        <w:jc w:val="center"/>
        <w:rPr>
          <w:rFonts w:ascii="Times New Roman" w:hAnsi="Times New Roman"/>
          <w:bCs/>
          <w:i/>
          <w:sz w:val="28"/>
          <w:szCs w:val="28"/>
        </w:rPr>
      </w:pPr>
      <w:r w:rsidRPr="008C4E71">
        <w:rPr>
          <w:rFonts w:ascii="Times New Roman" w:hAnsi="Times New Roman"/>
          <w:bCs/>
          <w:i/>
          <w:sz w:val="28"/>
          <w:szCs w:val="28"/>
        </w:rPr>
        <w:t>Южная Америка</w:t>
      </w:r>
    </w:p>
    <w:p w:rsidR="000F7A0D" w:rsidRPr="00CC1E27" w:rsidRDefault="000F7A0D" w:rsidP="000F7A0D">
      <w:pPr>
        <w:ind w:firstLine="709"/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96A05">
        <w:rPr>
          <w:rFonts w:ascii="Times New Roman" w:hAnsi="Times New Roman"/>
          <w:bCs/>
          <w:sz w:val="28"/>
          <w:szCs w:val="28"/>
        </w:rPr>
        <w:t>И</w:t>
      </w:r>
      <w:r w:rsidRPr="00B96A05">
        <w:rPr>
          <w:rFonts w:ascii="Times New Roman" w:hAnsi="Times New Roman"/>
          <w:spacing w:val="-10"/>
          <w:sz w:val="28"/>
          <w:szCs w:val="28"/>
        </w:rPr>
        <w:t>с</w:t>
      </w:r>
      <w:r w:rsidRPr="00CC1E27">
        <w:rPr>
          <w:rFonts w:ascii="Times New Roman" w:hAnsi="Times New Roman"/>
          <w:spacing w:val="-10"/>
          <w:sz w:val="28"/>
          <w:szCs w:val="28"/>
        </w:rPr>
        <w:t xml:space="preserve">тория открытия, изучения и освоения. Основные черты природы. Население </w:t>
      </w:r>
      <w:r w:rsidRPr="00CC1E27">
        <w:rPr>
          <w:rFonts w:ascii="Times New Roman" w:hAnsi="Times New Roman"/>
          <w:spacing w:val="-9"/>
          <w:sz w:val="28"/>
          <w:szCs w:val="28"/>
        </w:rPr>
        <w:t>и регионы Южной Америки. Равнинный Восток и горный Запад. Богатство рудны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  <w:t>ми полезными ископаемыми. Самый влажный материк. Амазонка - самая полно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</w:r>
      <w:r w:rsidRPr="00CC1E27">
        <w:rPr>
          <w:rFonts w:ascii="Times New Roman" w:hAnsi="Times New Roman"/>
          <w:spacing w:val="-8"/>
          <w:sz w:val="28"/>
          <w:szCs w:val="28"/>
        </w:rPr>
        <w:t>водная река планеты. Реки - основные транспортные пути. Богатый и своеобраз</w:t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ный растительный и животный мир материка. Смешение трех рас. Особенности </w:t>
      </w:r>
      <w:r w:rsidRPr="00CC1E27">
        <w:rPr>
          <w:rFonts w:ascii="Times New Roman" w:hAnsi="Times New Roman"/>
          <w:spacing w:val="-10"/>
          <w:sz w:val="28"/>
          <w:szCs w:val="28"/>
        </w:rPr>
        <w:t>человеческой деятельности и изменение природы Южной Америки под ее влияни</w:t>
      </w:r>
      <w:r w:rsidRPr="00CC1E27">
        <w:rPr>
          <w:rFonts w:ascii="Times New Roman" w:hAnsi="Times New Roman"/>
          <w:spacing w:val="-10"/>
          <w:sz w:val="28"/>
          <w:szCs w:val="28"/>
        </w:rPr>
        <w:softHyphen/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ем. Главные объекты природного и культурного наследия. Анды - регион богатой </w:t>
      </w:r>
      <w:r w:rsidRPr="00CC1E27">
        <w:rPr>
          <w:rFonts w:ascii="Times New Roman" w:hAnsi="Times New Roman"/>
          <w:sz w:val="28"/>
          <w:szCs w:val="28"/>
        </w:rPr>
        <w:t>культуры, Галапагосские острова, Мачу-Пикчу.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  <w:t xml:space="preserve">Практические работы. </w:t>
      </w:r>
      <w:r w:rsidRPr="00CC1E27">
        <w:rPr>
          <w:rFonts w:ascii="Times New Roman" w:hAnsi="Times New Roman"/>
          <w:spacing w:val="-7"/>
          <w:sz w:val="28"/>
          <w:szCs w:val="28"/>
        </w:rPr>
        <w:t xml:space="preserve">1. Сравнение географического положения Африки </w:t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и Южной Америки. 2. Выявление взаимосвязей между компонентами природы в </w:t>
      </w:r>
      <w:r w:rsidRPr="00CC1E27">
        <w:rPr>
          <w:rFonts w:ascii="Times New Roman" w:hAnsi="Times New Roman"/>
          <w:sz w:val="28"/>
          <w:szCs w:val="28"/>
        </w:rPr>
        <w:t xml:space="preserve">одном из природных комплексов материка с использованием карт атласа. </w:t>
      </w:r>
      <w:r w:rsidRPr="00CC1E27">
        <w:rPr>
          <w:rFonts w:ascii="Times New Roman" w:hAnsi="Times New Roman"/>
          <w:spacing w:val="-8"/>
          <w:sz w:val="28"/>
          <w:szCs w:val="28"/>
        </w:rPr>
        <w:t>3. Сравнение характера размещения населения Южной Америки и Африки.</w:t>
      </w:r>
    </w:p>
    <w:p w:rsidR="000F7A0D" w:rsidRDefault="000F7A0D" w:rsidP="000F7A0D">
      <w:pPr>
        <w:ind w:firstLine="709"/>
        <w:jc w:val="center"/>
        <w:rPr>
          <w:rFonts w:ascii="Times New Roman" w:hAnsi="Times New Roman"/>
          <w:spacing w:val="-8"/>
          <w:sz w:val="28"/>
          <w:szCs w:val="28"/>
        </w:rPr>
      </w:pPr>
      <w:r w:rsidRPr="008C4E71">
        <w:rPr>
          <w:rFonts w:ascii="Times New Roman" w:hAnsi="Times New Roman"/>
          <w:bCs/>
          <w:i/>
          <w:sz w:val="28"/>
          <w:szCs w:val="28"/>
        </w:rPr>
        <w:lastRenderedPageBreak/>
        <w:t xml:space="preserve">Антарктида </w:t>
      </w:r>
    </w:p>
    <w:p w:rsidR="000F7A0D" w:rsidRPr="00CC1E27" w:rsidRDefault="000F7A0D" w:rsidP="000F7A0D">
      <w:pPr>
        <w:ind w:firstLine="709"/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</w:pPr>
      <w:r w:rsidRPr="00CC1E27">
        <w:rPr>
          <w:rFonts w:ascii="Times New Roman" w:hAnsi="Times New Roman"/>
          <w:spacing w:val="-8"/>
          <w:sz w:val="28"/>
          <w:szCs w:val="28"/>
        </w:rPr>
        <w:t>Самый изолированный и холодный материк планеты. История открытия, изу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  <w:t>чения и освоения. Покорение Южного полюса. Особенности географического по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ложения, геологического строения рельефа, климата, внутренних вод. Основные </w:t>
      </w:r>
      <w:r w:rsidRPr="00CC1E27">
        <w:rPr>
          <w:rFonts w:ascii="Times New Roman" w:hAnsi="Times New Roman"/>
          <w:spacing w:val="-8"/>
          <w:sz w:val="28"/>
          <w:szCs w:val="28"/>
        </w:rPr>
        <w:t xml:space="preserve">черты природы материка: рельеф, скрытый подо льдом, отсутствие рек, «кухня </w:t>
      </w:r>
      <w:r w:rsidRPr="00CC1E27">
        <w:rPr>
          <w:rFonts w:ascii="Times New Roman" w:hAnsi="Times New Roman"/>
          <w:sz w:val="28"/>
          <w:szCs w:val="28"/>
        </w:rPr>
        <w:t>погоды». Отсутствие постоянного населения.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  <w:t xml:space="preserve">Практические работы. </w:t>
      </w:r>
      <w:r w:rsidRPr="00CC1E27">
        <w:rPr>
          <w:rFonts w:ascii="Times New Roman" w:hAnsi="Times New Roman"/>
          <w:spacing w:val="-7"/>
          <w:sz w:val="28"/>
          <w:szCs w:val="28"/>
        </w:rPr>
        <w:t>1. Сравнение природы Антарктиды и Арктики.</w:t>
      </w:r>
    </w:p>
    <w:p w:rsidR="000F7A0D" w:rsidRPr="008C4E71" w:rsidRDefault="000F7A0D" w:rsidP="000F7A0D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8C4E71">
        <w:rPr>
          <w:rFonts w:ascii="Times New Roman" w:hAnsi="Times New Roman"/>
          <w:bCs/>
          <w:i/>
          <w:sz w:val="28"/>
          <w:szCs w:val="28"/>
        </w:rPr>
        <w:t xml:space="preserve">Северная Америка </w:t>
      </w:r>
    </w:p>
    <w:p w:rsidR="000F7A0D" w:rsidRPr="00CC1E27" w:rsidRDefault="000F7A0D" w:rsidP="000F7A0D">
      <w:pPr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1E27">
        <w:rPr>
          <w:rFonts w:ascii="Times New Roman" w:hAnsi="Times New Roman"/>
          <w:spacing w:val="-8"/>
          <w:sz w:val="28"/>
          <w:szCs w:val="28"/>
        </w:rPr>
        <w:t>История открытия, изучения и освоения. Основные черты природы. Равнины на востоке и горы на западе. Великие и Центральные равнины. Кордильеры -</w:t>
      </w:r>
      <w:r w:rsidRPr="00CC1E27">
        <w:rPr>
          <w:rFonts w:ascii="Times New Roman" w:hAnsi="Times New Roman"/>
          <w:spacing w:val="-10"/>
          <w:sz w:val="28"/>
          <w:szCs w:val="28"/>
        </w:rPr>
        <w:t xml:space="preserve">главный горный хребет. Аппалачи. Разнообразие типов климата, меридиональное </w:t>
      </w:r>
      <w:r w:rsidRPr="00CC1E27">
        <w:rPr>
          <w:rFonts w:ascii="Times New Roman" w:hAnsi="Times New Roman"/>
          <w:spacing w:val="-6"/>
          <w:sz w:val="28"/>
          <w:szCs w:val="28"/>
        </w:rPr>
        <w:t>простирание природных зон. Миссисипи, Великие Американские озера. Богат</w:t>
      </w:r>
      <w:r w:rsidRPr="00CC1E27">
        <w:rPr>
          <w:rFonts w:ascii="Times New Roman" w:hAnsi="Times New Roman"/>
          <w:spacing w:val="-6"/>
          <w:sz w:val="28"/>
          <w:szCs w:val="28"/>
        </w:rPr>
        <w:softHyphen/>
      </w:r>
      <w:r w:rsidRPr="00CC1E27">
        <w:rPr>
          <w:rFonts w:ascii="Times New Roman" w:hAnsi="Times New Roman"/>
          <w:spacing w:val="-8"/>
          <w:sz w:val="28"/>
          <w:szCs w:val="28"/>
        </w:rPr>
        <w:t xml:space="preserve">ство растительного и животного мира. Население и регионы Северной Америки. </w:t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Англо-Америка, мигранты. Особенности человеческой деятельности и изменение </w:t>
      </w:r>
      <w:r w:rsidRPr="00CC1E27">
        <w:rPr>
          <w:rFonts w:ascii="Times New Roman" w:hAnsi="Times New Roman"/>
          <w:spacing w:val="-8"/>
          <w:sz w:val="28"/>
          <w:szCs w:val="28"/>
        </w:rPr>
        <w:t xml:space="preserve">природы материка под ее влиянием. Главные объекты природного и культурного наследия: Ниагарский водопад, Йеллоустонский национальный парк, Большой </w:t>
      </w:r>
      <w:r w:rsidRPr="00CC1E27">
        <w:rPr>
          <w:rFonts w:ascii="Times New Roman" w:hAnsi="Times New Roman"/>
          <w:sz w:val="28"/>
          <w:szCs w:val="28"/>
        </w:rPr>
        <w:t>каньон Колорадо.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7"/>
          <w:sz w:val="28"/>
          <w:szCs w:val="28"/>
        </w:rPr>
        <w:t xml:space="preserve">Практические работы. </w:t>
      </w:r>
      <w:r w:rsidRPr="00CC1E27">
        <w:rPr>
          <w:rFonts w:ascii="Times New Roman" w:hAnsi="Times New Roman"/>
          <w:spacing w:val="-7"/>
          <w:sz w:val="28"/>
          <w:szCs w:val="28"/>
        </w:rPr>
        <w:t xml:space="preserve">1. Сравнение климата разных частей материка, расположенных в одном климатическом поясе. 2. Оценка влияния климата на </w:t>
      </w:r>
      <w:r w:rsidRPr="00CC1E27">
        <w:rPr>
          <w:rFonts w:ascii="Times New Roman" w:hAnsi="Times New Roman"/>
          <w:sz w:val="28"/>
          <w:szCs w:val="28"/>
        </w:rPr>
        <w:t>жизнь и хозяйственную деятельность населения.</w:t>
      </w:r>
    </w:p>
    <w:p w:rsidR="000F7A0D" w:rsidRPr="008C4E71" w:rsidRDefault="000F7A0D" w:rsidP="000F7A0D">
      <w:pPr>
        <w:ind w:firstLine="709"/>
        <w:jc w:val="center"/>
        <w:rPr>
          <w:rFonts w:ascii="Times New Roman" w:hAnsi="Times New Roman"/>
          <w:bCs/>
          <w:i/>
          <w:sz w:val="28"/>
          <w:szCs w:val="28"/>
        </w:rPr>
      </w:pPr>
      <w:r w:rsidRPr="008C4E71">
        <w:rPr>
          <w:rFonts w:ascii="Times New Roman" w:hAnsi="Times New Roman"/>
          <w:bCs/>
          <w:i/>
          <w:sz w:val="28"/>
          <w:szCs w:val="28"/>
        </w:rPr>
        <w:t xml:space="preserve">Евразия </w:t>
      </w:r>
    </w:p>
    <w:p w:rsidR="000F7A0D" w:rsidRPr="00CC1E27" w:rsidRDefault="000F7A0D" w:rsidP="000F7A0D">
      <w:pPr>
        <w:ind w:firstLine="709"/>
        <w:rPr>
          <w:rFonts w:ascii="Times New Roman" w:hAnsi="Times New Roman"/>
          <w:b/>
          <w:bCs/>
          <w:i/>
          <w:iCs/>
          <w:spacing w:val="-8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1E27">
        <w:rPr>
          <w:rFonts w:ascii="Times New Roman" w:hAnsi="Times New Roman"/>
          <w:spacing w:val="-8"/>
          <w:sz w:val="28"/>
          <w:szCs w:val="28"/>
        </w:rPr>
        <w:t>Самый большой материк. История изучения и освоения. Основные черты природы. Сложное геологическое строение. Самые высокие горы планеты и са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pacing w:val="-7"/>
          <w:sz w:val="28"/>
          <w:szCs w:val="28"/>
        </w:rPr>
        <w:t>мая глубокая впадина суши. Богатство полезными ископаемыми. Все типы кли</w:t>
      </w:r>
      <w:r w:rsidRPr="00CC1E27">
        <w:rPr>
          <w:rFonts w:ascii="Times New Roman" w:hAnsi="Times New Roman"/>
          <w:spacing w:val="-8"/>
          <w:sz w:val="28"/>
          <w:szCs w:val="28"/>
        </w:rPr>
        <w:t xml:space="preserve">матов Северного полушария. Разнообразие рек, крупнейшие реки Земли. Самые </w:t>
      </w:r>
      <w:r w:rsidRPr="00CC1E27">
        <w:rPr>
          <w:rFonts w:ascii="Times New Roman" w:hAnsi="Times New Roman"/>
          <w:spacing w:val="-7"/>
          <w:sz w:val="28"/>
          <w:szCs w:val="28"/>
        </w:rPr>
        <w:t xml:space="preserve">большие озера: Каспийское, Байкал. Население и регионы Евразии. Наиболее </w:t>
      </w:r>
      <w:r w:rsidRPr="00CC1E27">
        <w:rPr>
          <w:rFonts w:ascii="Times New Roman" w:hAnsi="Times New Roman"/>
          <w:spacing w:val="-8"/>
          <w:sz w:val="28"/>
          <w:szCs w:val="28"/>
        </w:rPr>
        <w:t>населенный материк. Сложный национальный состав, неравномерность разме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pacing w:val="-9"/>
          <w:sz w:val="28"/>
          <w:szCs w:val="28"/>
        </w:rPr>
        <w:t>щения населения. Европа и Азия. Роль Европы в развитии человеческой цивили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</w:r>
      <w:r w:rsidRPr="00CC1E27">
        <w:rPr>
          <w:rFonts w:ascii="Times New Roman" w:hAnsi="Times New Roman"/>
          <w:spacing w:val="-8"/>
          <w:sz w:val="28"/>
          <w:szCs w:val="28"/>
        </w:rPr>
        <w:t xml:space="preserve">зации. Юго-Западная Азия - древнейший центр человеческой </w:t>
      </w:r>
      <w:r w:rsidRPr="00CC1E27">
        <w:rPr>
          <w:rFonts w:ascii="Times New Roman" w:hAnsi="Times New Roman"/>
          <w:spacing w:val="-8"/>
          <w:sz w:val="28"/>
          <w:szCs w:val="28"/>
        </w:rPr>
        <w:lastRenderedPageBreak/>
        <w:t>цивилизации. Юж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  <w:t>ная Азия - самый населенный регион планеты. Особенности человеческой деятельности и изменение природы материка под ее влиянием. Главные объек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z w:val="28"/>
          <w:szCs w:val="28"/>
        </w:rPr>
        <w:t>ты природного и культурного наследия.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8"/>
          <w:sz w:val="28"/>
          <w:szCs w:val="28"/>
        </w:rPr>
        <w:t xml:space="preserve">Практические работы. </w:t>
      </w:r>
      <w:r w:rsidRPr="00CC1E27">
        <w:rPr>
          <w:rFonts w:ascii="Times New Roman" w:hAnsi="Times New Roman"/>
          <w:spacing w:val="-8"/>
          <w:sz w:val="28"/>
          <w:szCs w:val="28"/>
        </w:rPr>
        <w:t>1. Определение типов климата Евразии по клима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  <w:t>тическим диаграммам. 2. Сравнение природных зон Евразии и Северной Амери</w:t>
      </w:r>
      <w:r w:rsidRPr="00CC1E27">
        <w:rPr>
          <w:rFonts w:ascii="Times New Roman" w:hAnsi="Times New Roman"/>
          <w:spacing w:val="-8"/>
          <w:sz w:val="28"/>
          <w:szCs w:val="28"/>
        </w:rPr>
        <w:softHyphen/>
      </w:r>
      <w:r w:rsidRPr="00CC1E27">
        <w:rPr>
          <w:rFonts w:ascii="Times New Roman" w:hAnsi="Times New Roman"/>
          <w:spacing w:val="-9"/>
          <w:sz w:val="28"/>
          <w:szCs w:val="28"/>
        </w:rPr>
        <w:t>ки по 40-й параллели. 3. Составление географической характеристики страны Ев</w:t>
      </w:r>
      <w:r w:rsidRPr="00CC1E27">
        <w:rPr>
          <w:rFonts w:ascii="Times New Roman" w:hAnsi="Times New Roman"/>
          <w:spacing w:val="-9"/>
          <w:sz w:val="28"/>
          <w:szCs w:val="28"/>
        </w:rPr>
        <w:softHyphen/>
        <w:t>ропы и Азии по картам атласа и другим источникам географической информации.            4. Определение географического положения Евразии.</w:t>
      </w:r>
    </w:p>
    <w:p w:rsidR="000F7A0D" w:rsidRPr="00CC1E27" w:rsidRDefault="000F7A0D" w:rsidP="000F7A0D">
      <w:pPr>
        <w:ind w:firstLine="709"/>
        <w:jc w:val="center"/>
        <w:rPr>
          <w:rFonts w:ascii="Times New Roman" w:hAnsi="Times New Roman"/>
          <w:spacing w:val="-8"/>
          <w:sz w:val="28"/>
          <w:szCs w:val="28"/>
        </w:rPr>
      </w:pPr>
      <w:r w:rsidRPr="00CC1E27"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</w:rPr>
        <w:t>4</w:t>
      </w:r>
      <w:r w:rsidRPr="00CC1E27">
        <w:rPr>
          <w:rFonts w:ascii="Times New Roman" w:hAnsi="Times New Roman"/>
          <w:b/>
          <w:sz w:val="28"/>
          <w:szCs w:val="28"/>
        </w:rPr>
        <w:t xml:space="preserve"> </w:t>
      </w:r>
      <w:r w:rsidRPr="00CC1E27">
        <w:rPr>
          <w:rFonts w:ascii="Times New Roman" w:hAnsi="Times New Roman"/>
          <w:b/>
          <w:bCs/>
          <w:spacing w:val="-1"/>
          <w:sz w:val="28"/>
          <w:szCs w:val="28"/>
        </w:rPr>
        <w:t xml:space="preserve">Географическая оболочка - наш дом 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i/>
          <w:iCs/>
          <w:spacing w:val="-9"/>
          <w:sz w:val="28"/>
          <w:szCs w:val="28"/>
        </w:rPr>
      </w:pPr>
      <w:r w:rsidRPr="00CC1E27">
        <w:rPr>
          <w:rFonts w:ascii="Times New Roman" w:hAnsi="Times New Roman"/>
          <w:spacing w:val="-8"/>
          <w:sz w:val="28"/>
          <w:szCs w:val="28"/>
        </w:rPr>
        <w:t xml:space="preserve">Взаимодействие человечества и природы в прошлом и настоящем. Влияние </w:t>
      </w:r>
      <w:r w:rsidRPr="00CC1E27">
        <w:rPr>
          <w:rFonts w:ascii="Times New Roman" w:hAnsi="Times New Roman"/>
          <w:spacing w:val="-7"/>
          <w:sz w:val="28"/>
          <w:szCs w:val="28"/>
        </w:rPr>
        <w:t>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0F7A0D" w:rsidRPr="00CC1E27" w:rsidRDefault="000F7A0D" w:rsidP="000F7A0D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CC1E27">
        <w:rPr>
          <w:rFonts w:ascii="Times New Roman" w:hAnsi="Times New Roman"/>
          <w:b/>
          <w:bCs/>
          <w:i/>
          <w:iCs/>
          <w:spacing w:val="-9"/>
          <w:sz w:val="28"/>
          <w:szCs w:val="28"/>
        </w:rPr>
        <w:t xml:space="preserve">Практическая работы: </w:t>
      </w:r>
      <w:r w:rsidRPr="00CC1E27">
        <w:rPr>
          <w:rFonts w:ascii="Times New Roman" w:hAnsi="Times New Roman"/>
          <w:bCs/>
          <w:iCs/>
          <w:spacing w:val="-9"/>
          <w:sz w:val="28"/>
          <w:szCs w:val="28"/>
        </w:rPr>
        <w:t>1.</w:t>
      </w:r>
      <w:r w:rsidRPr="00CC1E27">
        <w:rPr>
          <w:rFonts w:ascii="Times New Roman" w:hAnsi="Times New Roman"/>
          <w:b/>
          <w:bCs/>
          <w:i/>
          <w:iCs/>
          <w:spacing w:val="-9"/>
          <w:sz w:val="28"/>
          <w:szCs w:val="28"/>
        </w:rPr>
        <w:t xml:space="preserve"> </w:t>
      </w:r>
      <w:r w:rsidRPr="00CC1E27">
        <w:rPr>
          <w:rFonts w:ascii="Times New Roman" w:hAnsi="Times New Roman"/>
          <w:spacing w:val="-9"/>
          <w:sz w:val="28"/>
          <w:szCs w:val="28"/>
        </w:rPr>
        <w:t xml:space="preserve">выявление связей между компонентами природного </w:t>
      </w:r>
      <w:r w:rsidRPr="00CC1E27">
        <w:rPr>
          <w:rFonts w:ascii="Times New Roman" w:hAnsi="Times New Roman"/>
          <w:sz w:val="28"/>
          <w:szCs w:val="28"/>
        </w:rPr>
        <w:t>комплекса. 2. Составление плана местности.</w:t>
      </w:r>
    </w:p>
    <w:p w:rsidR="000F7A0D" w:rsidRDefault="000F7A0D" w:rsidP="000F7A0D">
      <w:pPr>
        <w:shd w:val="clear" w:color="auto" w:fill="FFFFFF"/>
        <w:rPr>
          <w:rFonts w:ascii="Times New Roman" w:hAnsi="Times New Roman"/>
          <w:b/>
          <w:bCs/>
          <w:spacing w:val="-3"/>
          <w:sz w:val="28"/>
          <w:szCs w:val="28"/>
        </w:rPr>
      </w:pPr>
    </w:p>
    <w:p w:rsidR="000F7A0D" w:rsidRDefault="000F7A0D" w:rsidP="000F7A0D">
      <w:pPr>
        <w:shd w:val="clear" w:color="auto" w:fill="FFFFFF"/>
        <w:rPr>
          <w:rFonts w:ascii="Times New Roman" w:hAnsi="Times New Roman"/>
          <w:b/>
          <w:bCs/>
          <w:spacing w:val="-3"/>
          <w:sz w:val="28"/>
          <w:szCs w:val="28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Default="000F7A0D" w:rsidP="000F7A0D">
      <w:pPr>
        <w:shd w:val="clear" w:color="auto" w:fill="FFFFFF"/>
        <w:tabs>
          <w:tab w:val="left" w:pos="468"/>
        </w:tabs>
        <w:ind w:left="709"/>
        <w:rPr>
          <w:rFonts w:ascii="Times New Roman" w:hAnsi="Times New Roman"/>
          <w:b/>
          <w:spacing w:val="-8"/>
          <w:sz w:val="24"/>
          <w:szCs w:val="24"/>
        </w:rPr>
      </w:pPr>
    </w:p>
    <w:p w:rsidR="000F7A0D" w:rsidRPr="00A22653" w:rsidRDefault="000F7A0D" w:rsidP="00F27AF8">
      <w:pPr>
        <w:autoSpaceDN w:val="0"/>
        <w:jc w:val="center"/>
        <w:rPr>
          <w:rFonts w:ascii="Times New Roman" w:hAnsi="Times New Roman"/>
          <w:b/>
          <w:kern w:val="3"/>
          <w:sz w:val="28"/>
          <w:szCs w:val="28"/>
          <w:lang w:eastAsia="ru-RU"/>
        </w:rPr>
      </w:pPr>
      <w:r w:rsidRPr="00A22653">
        <w:rPr>
          <w:rFonts w:ascii="Times New Roman" w:hAnsi="Times New Roman"/>
          <w:b/>
          <w:kern w:val="3"/>
          <w:sz w:val="28"/>
          <w:szCs w:val="28"/>
          <w:lang w:eastAsia="ru-RU"/>
        </w:rPr>
        <w:lastRenderedPageBreak/>
        <w:t>ТЕМАТИЧЕСКОЕ ПЛАНИРОВАНИЕ КУРСА</w:t>
      </w:r>
    </w:p>
    <w:p w:rsidR="000F7A0D" w:rsidRDefault="000F7A0D" w:rsidP="000F7A0D">
      <w:pPr>
        <w:autoSpaceDN w:val="0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677"/>
        <w:gridCol w:w="1418"/>
        <w:gridCol w:w="2551"/>
      </w:tblGrid>
      <w:tr w:rsidR="000F7A0D" w:rsidRPr="0016106C" w:rsidTr="00A32CE6">
        <w:trPr>
          <w:trHeight w:val="247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06C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06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06C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</w:tr>
      <w:tr w:rsidR="000F7A0D" w:rsidRPr="0016106C" w:rsidTr="00A32CE6">
        <w:trPr>
          <w:trHeight w:val="247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0F7A0D" w:rsidRPr="00E17278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278">
              <w:rPr>
                <w:rFonts w:ascii="Times New Roman" w:hAnsi="Times New Roman"/>
                <w:bCs/>
                <w:sz w:val="24"/>
                <w:szCs w:val="24"/>
              </w:rPr>
              <w:t>тестирование;</w:t>
            </w:r>
          </w:p>
          <w:p w:rsidR="000F7A0D" w:rsidRPr="00E17278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278">
              <w:rPr>
                <w:rFonts w:ascii="Times New Roman" w:hAnsi="Times New Roman"/>
                <w:bCs/>
                <w:sz w:val="24"/>
                <w:szCs w:val="24"/>
              </w:rPr>
              <w:t>устный контроль;</w:t>
            </w:r>
          </w:p>
          <w:p w:rsidR="000F7A0D" w:rsidRPr="00E17278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278">
              <w:rPr>
                <w:rFonts w:ascii="Times New Roman" w:hAnsi="Times New Roman"/>
                <w:bCs/>
                <w:sz w:val="24"/>
                <w:szCs w:val="24"/>
              </w:rPr>
              <w:t>самоконтроль;</w:t>
            </w:r>
          </w:p>
          <w:p w:rsidR="000F7A0D" w:rsidRPr="00E17278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278">
              <w:rPr>
                <w:rFonts w:ascii="Times New Roman" w:hAnsi="Times New Roman"/>
                <w:bCs/>
                <w:sz w:val="24"/>
                <w:szCs w:val="24"/>
              </w:rPr>
              <w:t>выполненные задания в рабочей тетради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контурных картах</w:t>
            </w:r>
            <w:r w:rsidRPr="00E1727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278">
              <w:rPr>
                <w:rFonts w:ascii="Times New Roman" w:hAnsi="Times New Roman"/>
                <w:bCs/>
                <w:sz w:val="24"/>
                <w:szCs w:val="24"/>
              </w:rPr>
              <w:t>результаты практических  работ</w:t>
            </w:r>
          </w:p>
        </w:tc>
      </w:tr>
      <w:tr w:rsidR="000F7A0D" w:rsidRPr="0016106C" w:rsidTr="00A32CE6">
        <w:trPr>
          <w:trHeight w:val="247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Cs/>
                <w:sz w:val="24"/>
                <w:szCs w:val="24"/>
              </w:rPr>
              <w:t>Главные особенности природы Земли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F64550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51" w:type="dxa"/>
            <w:vMerge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A0D" w:rsidRPr="0016106C" w:rsidTr="00A32CE6">
        <w:trPr>
          <w:trHeight w:val="247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Население Земли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vMerge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A0D" w:rsidRPr="0016106C" w:rsidTr="00A32CE6">
        <w:trPr>
          <w:trHeight w:val="247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Океаны и материки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F27AF8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551" w:type="dxa"/>
            <w:vMerge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A0D" w:rsidRPr="0016106C" w:rsidTr="00A32CE6">
        <w:trPr>
          <w:trHeight w:val="247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06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E1B">
              <w:rPr>
                <w:rFonts w:ascii="Times New Roman" w:hAnsi="Times New Roman"/>
                <w:bCs/>
                <w:sz w:val="24"/>
                <w:szCs w:val="24"/>
              </w:rPr>
              <w:t>Географическая оболочка - наш дом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F27AF8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A0D" w:rsidRPr="0016106C" w:rsidTr="00A32CE6">
        <w:trPr>
          <w:trHeight w:val="792"/>
        </w:trPr>
        <w:tc>
          <w:tcPr>
            <w:tcW w:w="534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0F7A0D" w:rsidRPr="0016106C" w:rsidRDefault="00F27AF8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551" w:type="dxa"/>
            <w:vMerge/>
            <w:shd w:val="clear" w:color="auto" w:fill="auto"/>
          </w:tcPr>
          <w:p w:rsidR="000F7A0D" w:rsidRPr="0016106C" w:rsidRDefault="000F7A0D" w:rsidP="00A32CE6">
            <w:pPr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27AF8" w:rsidRDefault="00F27AF8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10FF2" w:rsidRPr="00C93CEC" w:rsidRDefault="00610FF2" w:rsidP="006221AE">
      <w:pPr>
        <w:tabs>
          <w:tab w:val="left" w:pos="3900"/>
        </w:tabs>
        <w:jc w:val="center"/>
        <w:rPr>
          <w:rFonts w:ascii="Times New Roman" w:hAnsi="Times New Roman"/>
          <w:b/>
          <w:sz w:val="24"/>
          <w:szCs w:val="24"/>
        </w:rPr>
      </w:pPr>
      <w:r w:rsidRPr="00C93CEC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10FF2" w:rsidRDefault="00610FF2" w:rsidP="00610FF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6"/>
        <w:gridCol w:w="3245"/>
        <w:gridCol w:w="2060"/>
        <w:gridCol w:w="1287"/>
        <w:gridCol w:w="1687"/>
      </w:tblGrid>
      <w:tr w:rsidR="00610FF2" w:rsidTr="00610FF2">
        <w:trPr>
          <w:trHeight w:val="249"/>
        </w:trPr>
        <w:tc>
          <w:tcPr>
            <w:tcW w:w="1066" w:type="dxa"/>
            <w:vMerge w:val="restart"/>
          </w:tcPr>
          <w:p w:rsidR="00610FF2" w:rsidRPr="00610FF2" w:rsidRDefault="00610FF2" w:rsidP="00610FF2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F2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245" w:type="dxa"/>
            <w:vMerge w:val="restart"/>
          </w:tcPr>
          <w:p w:rsidR="00610FF2" w:rsidRPr="00610FF2" w:rsidRDefault="00610FF2" w:rsidP="00610FF2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F2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060" w:type="dxa"/>
            <w:vMerge w:val="restart"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F2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974" w:type="dxa"/>
            <w:gridSpan w:val="2"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F2">
              <w:rPr>
                <w:rFonts w:ascii="Times New Roman" w:hAnsi="Times New Roman"/>
                <w:b/>
                <w:i/>
                <w:sz w:val="24"/>
                <w:szCs w:val="24"/>
              </w:rPr>
              <w:t>Дата проведения</w:t>
            </w:r>
          </w:p>
        </w:tc>
      </w:tr>
      <w:tr w:rsidR="00610FF2" w:rsidTr="00610FF2">
        <w:trPr>
          <w:trHeight w:val="263"/>
        </w:trPr>
        <w:tc>
          <w:tcPr>
            <w:tcW w:w="1066" w:type="dxa"/>
            <w:vMerge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45" w:type="dxa"/>
            <w:vMerge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60" w:type="dxa"/>
            <w:vMerge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7" w:type="dxa"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F2">
              <w:rPr>
                <w:rFonts w:ascii="Times New Roman" w:hAnsi="Times New Roman"/>
                <w:b/>
                <w:i/>
                <w:sz w:val="24"/>
                <w:szCs w:val="24"/>
              </w:rPr>
              <w:t>По плану</w:t>
            </w:r>
          </w:p>
        </w:tc>
        <w:tc>
          <w:tcPr>
            <w:tcW w:w="1687" w:type="dxa"/>
          </w:tcPr>
          <w:p w:rsidR="00610FF2" w:rsidRPr="00610FF2" w:rsidRDefault="00610FF2" w:rsidP="00610FF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0FF2">
              <w:rPr>
                <w:rFonts w:ascii="Times New Roman" w:hAnsi="Times New Roman"/>
                <w:b/>
                <w:i/>
                <w:sz w:val="24"/>
                <w:szCs w:val="24"/>
              </w:rPr>
              <w:t>Фактическая</w:t>
            </w:r>
          </w:p>
        </w:tc>
      </w:tr>
      <w:tr w:rsidR="00610FF2" w:rsidTr="00595E5D">
        <w:trPr>
          <w:trHeight w:val="263"/>
        </w:trPr>
        <w:tc>
          <w:tcPr>
            <w:tcW w:w="9345" w:type="dxa"/>
            <w:gridSpan w:val="5"/>
          </w:tcPr>
          <w:p w:rsidR="00610FF2" w:rsidRDefault="0084161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 w:rsidR="00610FF2"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Что изучает география материков и океанов.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AA0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595E5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Как люди открывали и изучали Землю.</w:t>
            </w:r>
            <w:r w:rsidRPr="00C93C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595E5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5" w:type="dxa"/>
          </w:tcPr>
          <w:p w:rsidR="00423133" w:rsidRPr="00C93CEC" w:rsidRDefault="000F7A0D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информации.</w:t>
            </w:r>
            <w:r w:rsidR="004C01E2" w:rsidRPr="004C0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3133" w:rsidRPr="00C93CEC">
              <w:rPr>
                <w:rFonts w:ascii="Times New Roman" w:hAnsi="Times New Roman"/>
                <w:sz w:val="24"/>
                <w:szCs w:val="24"/>
              </w:rPr>
              <w:t>Карты материков и океанов.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3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4231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23133">
              <w:rPr>
                <w:rFonts w:ascii="Times New Roman" w:hAnsi="Times New Roman"/>
                <w:b/>
                <w:sz w:val="24"/>
                <w:szCs w:val="24"/>
              </w:rPr>
              <w:t>. ГЛАВНЫ</w:t>
            </w:r>
            <w:r w:rsidR="00F27AF8">
              <w:rPr>
                <w:rFonts w:ascii="Times New Roman" w:hAnsi="Times New Roman"/>
                <w:b/>
                <w:sz w:val="24"/>
                <w:szCs w:val="24"/>
              </w:rPr>
              <w:t>Е ОСОБЕННОСТИ ПРИРОДЫ ЗЕМЛИ (12</w:t>
            </w:r>
            <w:r w:rsidRPr="00423133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423133" w:rsidRPr="00423133" w:rsidRDefault="00423133" w:rsidP="004231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 1. Литосфера и рельеф Земли (2 часа)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Происхождение материков и океанов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595E5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Рельеф Земли.</w:t>
            </w:r>
            <w:r w:rsidRPr="00C93CEC">
              <w:rPr>
                <w:b/>
                <w:sz w:val="24"/>
                <w:szCs w:val="24"/>
              </w:rPr>
              <w:t xml:space="preserve"> 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№1: 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>Описание по карте рельефа одного из материков.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0F7A0D">
              <w:rPr>
                <w:rFonts w:ascii="Times New Roman" w:hAnsi="Times New Roman"/>
                <w:b/>
                <w:sz w:val="24"/>
                <w:szCs w:val="24"/>
              </w:rPr>
              <w:t xml:space="preserve"> 2. Атмосфера и климаты Земли (2</w:t>
            </w: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Роль атмосферы. Распределение температуры воздуха на Земле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595E5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0F7A0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Климатические пояса Земли.</w:t>
            </w:r>
          </w:p>
          <w:p w:rsidR="00423133" w:rsidRPr="00C93CEC" w:rsidRDefault="00702E79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  <w:r w:rsidRPr="0045608F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>№2:</w:t>
            </w:r>
            <w:r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</w:t>
            </w:r>
            <w:r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Сравнение климата двух климатических поясов (по выбору).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 Гидросфера. Мировой оке</w:t>
            </w:r>
            <w:r w:rsidR="000F7A0D">
              <w:rPr>
                <w:rFonts w:ascii="Times New Roman" w:hAnsi="Times New Roman"/>
                <w:b/>
                <w:sz w:val="24"/>
                <w:szCs w:val="24"/>
              </w:rPr>
              <w:t>ан – главная часть гидросферы 2</w:t>
            </w: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0F7A0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45" w:type="dxa"/>
          </w:tcPr>
          <w:p w:rsidR="000F7A0D" w:rsidRPr="00C93CEC" w:rsidRDefault="00423133" w:rsidP="000F7A0D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Воды Мирового океана. </w:t>
            </w:r>
            <w:r w:rsidR="000F7A0D" w:rsidRPr="00C93CEC">
              <w:rPr>
                <w:rFonts w:ascii="Times New Roman" w:hAnsi="Times New Roman"/>
                <w:sz w:val="24"/>
                <w:szCs w:val="24"/>
              </w:rPr>
              <w:t>Схема поверхностных течений</w:t>
            </w:r>
          </w:p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32CE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0F7A0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45" w:type="dxa"/>
          </w:tcPr>
          <w:p w:rsidR="00423133" w:rsidRPr="00C93CEC" w:rsidRDefault="000F7A0D" w:rsidP="000F7A0D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Жизнь в океане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 xml:space="preserve"> Взаимодействие океана с сушей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455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</w:t>
            </w:r>
            <w:r w:rsidR="00F27AF8">
              <w:rPr>
                <w:rFonts w:ascii="Times New Roman" w:hAnsi="Times New Roman"/>
                <w:b/>
                <w:sz w:val="24"/>
                <w:szCs w:val="24"/>
              </w:rPr>
              <w:t>ма 4. Географическая оболочка (3</w:t>
            </w: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0F7A0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Строение и свойства географической оболочки.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32CE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0F7A0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45" w:type="dxa"/>
          </w:tcPr>
          <w:p w:rsidR="00423133" w:rsidRPr="00C93CEC" w:rsidRDefault="00423133" w:rsidP="000F7A0D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Пр</w:t>
            </w:r>
            <w:r w:rsidR="000F7A0D">
              <w:rPr>
                <w:rFonts w:ascii="Times New Roman" w:hAnsi="Times New Roman"/>
                <w:sz w:val="24"/>
                <w:szCs w:val="24"/>
              </w:rPr>
              <w:t>иродные комплексы суши и океана.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1AE">
              <w:rPr>
                <w:rFonts w:ascii="Times New Roman" w:hAnsi="Times New Roman"/>
                <w:sz w:val="24"/>
                <w:szCs w:val="24"/>
              </w:rPr>
              <w:t>П</w:t>
            </w:r>
            <w:r w:rsidR="006221AE" w:rsidRPr="00C93CEC">
              <w:rPr>
                <w:rFonts w:ascii="Times New Roman" w:hAnsi="Times New Roman"/>
                <w:sz w:val="24"/>
                <w:szCs w:val="24"/>
              </w:rPr>
              <w:t>риродная зональность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AA0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F645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0F7A0D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45" w:type="dxa"/>
          </w:tcPr>
          <w:p w:rsidR="00423133" w:rsidRPr="00C93CEC" w:rsidRDefault="000F7A0D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.</w:t>
            </w:r>
            <w:r w:rsidR="006221AE" w:rsidRPr="00C93CEC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разделу «Главные особенности природы Земли»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32CE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613" w:rsidTr="00A32CE6">
        <w:trPr>
          <w:trHeight w:val="263"/>
        </w:trPr>
        <w:tc>
          <w:tcPr>
            <w:tcW w:w="9345" w:type="dxa"/>
            <w:gridSpan w:val="5"/>
          </w:tcPr>
          <w:p w:rsidR="00841613" w:rsidRPr="00841613" w:rsidRDefault="00841613" w:rsidP="00841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II.</w:t>
            </w:r>
            <w:r w:rsidRPr="00841613">
              <w:rPr>
                <w:rFonts w:ascii="Times New Roman" w:hAnsi="Times New Roman"/>
                <w:b/>
                <w:sz w:val="24"/>
                <w:szCs w:val="24"/>
              </w:rPr>
              <w:t xml:space="preserve"> НАСЕЛЕНИЕ ЗЕМЛИ</w:t>
            </w:r>
            <w:r w:rsidR="00F27AF8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часа)</w:t>
            </w:r>
          </w:p>
        </w:tc>
      </w:tr>
      <w:tr w:rsidR="00841613" w:rsidTr="00610FF2">
        <w:trPr>
          <w:trHeight w:val="263"/>
        </w:trPr>
        <w:tc>
          <w:tcPr>
            <w:tcW w:w="1066" w:type="dxa"/>
          </w:tcPr>
          <w:p w:rsidR="0084161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45" w:type="dxa"/>
          </w:tcPr>
          <w:p w:rsidR="00841613" w:rsidRPr="00C93CEC" w:rsidRDefault="0084161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Численность населения Земли. Размещение населения.</w:t>
            </w:r>
          </w:p>
        </w:tc>
        <w:tc>
          <w:tcPr>
            <w:tcW w:w="2060" w:type="dxa"/>
          </w:tcPr>
          <w:p w:rsidR="00841613" w:rsidRDefault="0084161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84161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32CE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841613" w:rsidRDefault="0084161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613" w:rsidTr="00610FF2">
        <w:trPr>
          <w:trHeight w:val="263"/>
        </w:trPr>
        <w:tc>
          <w:tcPr>
            <w:tcW w:w="1066" w:type="dxa"/>
          </w:tcPr>
          <w:p w:rsidR="0084161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45" w:type="dxa"/>
          </w:tcPr>
          <w:p w:rsidR="00841613" w:rsidRPr="00C93CEC" w:rsidRDefault="0084161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Народы и религии мира.</w:t>
            </w:r>
          </w:p>
        </w:tc>
        <w:tc>
          <w:tcPr>
            <w:tcW w:w="2060" w:type="dxa"/>
          </w:tcPr>
          <w:p w:rsidR="00841613" w:rsidRDefault="0084161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84161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32CE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841613" w:rsidRDefault="0084161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613" w:rsidTr="00610FF2">
        <w:trPr>
          <w:trHeight w:val="263"/>
        </w:trPr>
        <w:tc>
          <w:tcPr>
            <w:tcW w:w="1066" w:type="dxa"/>
          </w:tcPr>
          <w:p w:rsidR="0084161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45" w:type="dxa"/>
          </w:tcPr>
          <w:p w:rsidR="00841613" w:rsidRPr="00C93CEC" w:rsidRDefault="0084161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Хозяйственная деятельность людей. Городское и сельское население.</w:t>
            </w:r>
          </w:p>
        </w:tc>
        <w:tc>
          <w:tcPr>
            <w:tcW w:w="2060" w:type="dxa"/>
          </w:tcPr>
          <w:p w:rsidR="00841613" w:rsidRDefault="0084161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84161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32CE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841613" w:rsidRDefault="0084161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C93CE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8416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6221AE">
              <w:rPr>
                <w:rFonts w:ascii="Times New Roman" w:hAnsi="Times New Roman"/>
                <w:b/>
                <w:sz w:val="24"/>
                <w:szCs w:val="24"/>
              </w:rPr>
              <w:t xml:space="preserve">. ОКЕАНЫ И МАТЕРИКИ </w:t>
            </w:r>
          </w:p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 1. Океаны (2 часа)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Тихий и Индийский океаны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Атлантический и Северный Ледовитый океаны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Практическая работа №3:</w:t>
            </w:r>
            <w:r w:rsidR="00702E79"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>Отражение на контурной карте функций одного из океанов (по выбору).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 2. Южные материки (1час)</w:t>
            </w:r>
          </w:p>
        </w:tc>
      </w:tr>
      <w:tr w:rsidR="00610FF2" w:rsidTr="00610FF2">
        <w:trPr>
          <w:trHeight w:val="263"/>
        </w:trPr>
        <w:tc>
          <w:tcPr>
            <w:tcW w:w="1066" w:type="dxa"/>
          </w:tcPr>
          <w:p w:rsidR="00610FF2" w:rsidRDefault="006221AE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45" w:type="dxa"/>
          </w:tcPr>
          <w:p w:rsidR="00610FF2" w:rsidRDefault="00841613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особенности природы южных материков.</w:t>
            </w:r>
          </w:p>
        </w:tc>
        <w:tc>
          <w:tcPr>
            <w:tcW w:w="2060" w:type="dxa"/>
          </w:tcPr>
          <w:p w:rsidR="00610FF2" w:rsidRDefault="007B2E08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610FF2" w:rsidRDefault="00F64550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610FF2" w:rsidRDefault="00610FF2" w:rsidP="00610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 3. Африка (10 часов)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История исследования. </w:t>
            </w:r>
          </w:p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Климат. Внутренние воды.</w:t>
            </w:r>
            <w:r w:rsidRPr="00C93C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423133" w:rsidRPr="00C93CEC" w:rsidRDefault="00423133" w:rsidP="00423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Природные зоны Африки.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Влияние человека на природу. Заповедники и национальные парки.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Население Африки. 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Северной Африки</w:t>
            </w:r>
            <w:r w:rsidR="008416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>.</w:t>
            </w:r>
            <w:r w:rsidR="00841613">
              <w:rPr>
                <w:rFonts w:ascii="Times New Roman" w:hAnsi="Times New Roman"/>
                <w:sz w:val="24"/>
                <w:szCs w:val="24"/>
              </w:rPr>
              <w:t>Алжир.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45" w:type="dxa"/>
          </w:tcPr>
          <w:p w:rsidR="00423133" w:rsidRPr="00C93CEC" w:rsidRDefault="00423133" w:rsidP="0084161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Страны Западной и </w:t>
            </w:r>
            <w:r w:rsidR="00841613">
              <w:rPr>
                <w:rFonts w:ascii="Times New Roman" w:hAnsi="Times New Roman"/>
                <w:sz w:val="24"/>
                <w:szCs w:val="24"/>
              </w:rPr>
              <w:t>Центральной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 xml:space="preserve"> Африки.</w:t>
            </w:r>
            <w:r w:rsidR="00841613">
              <w:rPr>
                <w:rFonts w:ascii="Times New Roman" w:hAnsi="Times New Roman"/>
                <w:sz w:val="24"/>
                <w:szCs w:val="24"/>
              </w:rPr>
              <w:t xml:space="preserve"> Нигерия.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Практическая работа №4: 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>Определение природных богатств  стран Африки.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45" w:type="dxa"/>
          </w:tcPr>
          <w:p w:rsidR="00423133" w:rsidRPr="00C93CEC" w:rsidRDefault="00423133" w:rsidP="0084161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Страны </w:t>
            </w:r>
            <w:r w:rsidR="00841613">
              <w:rPr>
                <w:rFonts w:ascii="Times New Roman" w:hAnsi="Times New Roman"/>
                <w:sz w:val="24"/>
                <w:szCs w:val="24"/>
              </w:rPr>
              <w:t xml:space="preserve">Восточной 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>Африки.</w:t>
            </w:r>
            <w:r w:rsidR="00841613">
              <w:rPr>
                <w:rFonts w:ascii="Times New Roman" w:hAnsi="Times New Roman"/>
                <w:sz w:val="24"/>
                <w:szCs w:val="24"/>
              </w:rPr>
              <w:t xml:space="preserve"> Эфиопия.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45" w:type="dxa"/>
          </w:tcPr>
          <w:p w:rsidR="00423133" w:rsidRPr="00C93CEC" w:rsidRDefault="0084161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Южной Африки. Южно-Африканская Республика.</w:t>
            </w:r>
            <w:r w:rsidR="00702E79"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 №5: </w:t>
            </w:r>
            <w:r w:rsidR="00702E79" w:rsidRPr="0045608F">
              <w:rPr>
                <w:rFonts w:ascii="Times New Roman" w:hAnsi="Times New Roman"/>
                <w:i/>
                <w:sz w:val="24"/>
                <w:szCs w:val="28"/>
              </w:rPr>
              <w:t>Описание по картам основных видов деятельности населения одной из стран Африки.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423133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 5. Австралия и Океания (5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45" w:type="dxa"/>
          </w:tcPr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Географическое положении,</w:t>
            </w:r>
            <w:r w:rsidR="00841613">
              <w:rPr>
                <w:rFonts w:ascii="Times New Roman" w:hAnsi="Times New Roman"/>
                <w:sz w:val="24"/>
                <w:szCs w:val="24"/>
              </w:rPr>
              <w:t xml:space="preserve"> история открытия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>, рельеф и полезные ископаемые</w:t>
            </w:r>
          </w:p>
          <w:p w:rsidR="00423133" w:rsidRPr="00C93CEC" w:rsidRDefault="0042313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45" w:type="dxa"/>
          </w:tcPr>
          <w:p w:rsidR="00423133" w:rsidRPr="00C93CEC" w:rsidRDefault="00841613" w:rsidP="0084161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Климат, внутренние воды Австралии.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45" w:type="dxa"/>
          </w:tcPr>
          <w:p w:rsidR="00423133" w:rsidRPr="00C93CEC" w:rsidRDefault="00841613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зоны Австралии. Своеобразие органического мира.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6455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45" w:type="dxa"/>
          </w:tcPr>
          <w:p w:rsidR="00423133" w:rsidRPr="00C93CEC" w:rsidRDefault="006D43D7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Австралийский Союз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Практическая работа №6: 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>Сравнительная характеристика двух регионов Австралии.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F64550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610FF2">
        <w:trPr>
          <w:trHeight w:val="263"/>
        </w:trPr>
        <w:tc>
          <w:tcPr>
            <w:tcW w:w="1066" w:type="dxa"/>
          </w:tcPr>
          <w:p w:rsidR="00423133" w:rsidRDefault="006221AE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45" w:type="dxa"/>
          </w:tcPr>
          <w:p w:rsidR="00423133" w:rsidRPr="00C93CEC" w:rsidRDefault="006D43D7" w:rsidP="00423133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Океания. Природа, население и страны.</w:t>
            </w:r>
          </w:p>
        </w:tc>
        <w:tc>
          <w:tcPr>
            <w:tcW w:w="2060" w:type="dxa"/>
          </w:tcPr>
          <w:p w:rsidR="00423133" w:rsidRDefault="007B2E08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423133" w:rsidRDefault="00AA0956" w:rsidP="004231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87" w:type="dxa"/>
          </w:tcPr>
          <w:p w:rsidR="00423133" w:rsidRDefault="00423133" w:rsidP="004231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133" w:rsidTr="00595E5D">
        <w:trPr>
          <w:trHeight w:val="263"/>
        </w:trPr>
        <w:tc>
          <w:tcPr>
            <w:tcW w:w="9345" w:type="dxa"/>
            <w:gridSpan w:val="5"/>
          </w:tcPr>
          <w:p w:rsidR="00423133" w:rsidRDefault="006D43D7" w:rsidP="00423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Южная Америка (7</w:t>
            </w:r>
            <w:r w:rsidR="00423133"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Географическое положение, история ис</w:t>
            </w:r>
            <w:r w:rsidR="006D43D7">
              <w:rPr>
                <w:rFonts w:ascii="Times New Roman" w:hAnsi="Times New Roman"/>
                <w:sz w:val="24"/>
                <w:szCs w:val="24"/>
              </w:rPr>
              <w:t>следования.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и полезные ископаемые.</w:t>
            </w:r>
            <w:r w:rsidR="007B2E08" w:rsidRPr="00C93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Климат. Внутренние воды.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зоны.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6455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востока материка. Бразилия.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Практическая работа №7: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Описание по карте Бразилии или Аргентины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D7" w:rsidTr="00610FF2">
        <w:trPr>
          <w:trHeight w:val="263"/>
        </w:trPr>
        <w:tc>
          <w:tcPr>
            <w:tcW w:w="1066" w:type="dxa"/>
          </w:tcPr>
          <w:p w:rsidR="006D43D7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45" w:type="dxa"/>
          </w:tcPr>
          <w:p w:rsidR="006D43D7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Анд. Перу.</w:t>
            </w:r>
          </w:p>
        </w:tc>
        <w:tc>
          <w:tcPr>
            <w:tcW w:w="2060" w:type="dxa"/>
          </w:tcPr>
          <w:p w:rsidR="006D43D7" w:rsidRDefault="006D43D7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6D43D7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32CE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6D43D7" w:rsidRDefault="006D43D7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595E5D">
        <w:trPr>
          <w:trHeight w:val="263"/>
        </w:trPr>
        <w:tc>
          <w:tcPr>
            <w:tcW w:w="9345" w:type="dxa"/>
            <w:gridSpan w:val="5"/>
          </w:tcPr>
          <w:p w:rsidR="007B2E08" w:rsidRDefault="006D43D7" w:rsidP="007B2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Антарктида (2</w:t>
            </w:r>
            <w:r w:rsidR="007B2E08"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положение. Открытие и исследование Антарктиды. Природа.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по теме «Природа южных материков».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595E5D">
        <w:trPr>
          <w:trHeight w:val="263"/>
        </w:trPr>
        <w:tc>
          <w:tcPr>
            <w:tcW w:w="9345" w:type="dxa"/>
            <w:gridSpan w:val="5"/>
          </w:tcPr>
          <w:p w:rsidR="007B2E08" w:rsidRDefault="007B2E08" w:rsidP="007B2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Тема 8. Северные материки (1 час)</w:t>
            </w: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45" w:type="dxa"/>
          </w:tcPr>
          <w:p w:rsidR="007B2E08" w:rsidRDefault="007B2E08" w:rsidP="00610FF2">
            <w:pPr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Общие особенности природы северных материков</w:t>
            </w:r>
          </w:p>
        </w:tc>
        <w:tc>
          <w:tcPr>
            <w:tcW w:w="2060" w:type="dxa"/>
          </w:tcPr>
          <w:p w:rsidR="007B2E08" w:rsidRDefault="007B2E08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61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7B2E08" w:rsidRDefault="007B2E08" w:rsidP="00610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595E5D">
        <w:trPr>
          <w:trHeight w:val="263"/>
        </w:trPr>
        <w:tc>
          <w:tcPr>
            <w:tcW w:w="9345" w:type="dxa"/>
            <w:gridSpan w:val="5"/>
          </w:tcPr>
          <w:p w:rsidR="007B2E08" w:rsidRDefault="007B2E08" w:rsidP="007B2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9. Северная Америка (6 часов)</w:t>
            </w: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45" w:type="dxa"/>
          </w:tcPr>
          <w:p w:rsidR="007B2E08" w:rsidRPr="00C93CEC" w:rsidRDefault="007B2E08" w:rsidP="006D4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положение, история открытия и исследования 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Рельеф </w:t>
            </w:r>
            <w:r w:rsidRPr="00C93CEC">
              <w:rPr>
                <w:rFonts w:ascii="Times New Roman" w:hAnsi="Times New Roman"/>
                <w:sz w:val="24"/>
                <w:szCs w:val="24"/>
              </w:rPr>
              <w:t xml:space="preserve">и полезные ископаемые. </w:t>
            </w:r>
          </w:p>
          <w:p w:rsidR="007B2E08" w:rsidRPr="00C93CEC" w:rsidRDefault="007B2E08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32CE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0956">
              <w:rPr>
                <w:rFonts w:ascii="Times New Roman" w:hAnsi="Times New Roman"/>
                <w:sz w:val="24"/>
                <w:szCs w:val="24"/>
              </w:rPr>
              <w:t>7</w:t>
            </w:r>
            <w:r w:rsidR="00F6455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45" w:type="dxa"/>
          </w:tcPr>
          <w:p w:rsidR="007B2E08" w:rsidRPr="00C93CEC" w:rsidRDefault="006D43D7" w:rsidP="006D43D7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Климат, внутренние воды.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45" w:type="dxa"/>
          </w:tcPr>
          <w:p w:rsidR="007B2E08" w:rsidRPr="00C93CEC" w:rsidRDefault="006D43D7" w:rsidP="006D43D7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Природные зоны.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Население.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D7" w:rsidTr="00610FF2">
        <w:trPr>
          <w:trHeight w:val="263"/>
        </w:trPr>
        <w:tc>
          <w:tcPr>
            <w:tcW w:w="1066" w:type="dxa"/>
          </w:tcPr>
          <w:p w:rsidR="006D43D7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45" w:type="dxa"/>
          </w:tcPr>
          <w:p w:rsidR="006D43D7" w:rsidRPr="00C93CEC" w:rsidRDefault="006D43D7" w:rsidP="006D43D7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Канада</w:t>
            </w:r>
            <w:r w:rsidR="00A32CE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32CE6" w:rsidRPr="00C93CEC">
              <w:rPr>
                <w:rFonts w:ascii="Times New Roman" w:hAnsi="Times New Roman"/>
                <w:sz w:val="24"/>
                <w:szCs w:val="24"/>
              </w:rPr>
              <w:t>Соединенные Штаты Америки</w:t>
            </w:r>
          </w:p>
        </w:tc>
        <w:tc>
          <w:tcPr>
            <w:tcW w:w="2060" w:type="dxa"/>
          </w:tcPr>
          <w:p w:rsidR="006D43D7" w:rsidRDefault="006D43D7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6D43D7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32CE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687" w:type="dxa"/>
          </w:tcPr>
          <w:p w:rsidR="006D43D7" w:rsidRDefault="006D43D7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Америка.</w:t>
            </w:r>
            <w:r w:rsidR="00A32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Мексика.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Практическая работа №8: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Характеристика основных видов природных ресурсов Северной Америки.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1290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595E5D">
        <w:trPr>
          <w:trHeight w:val="263"/>
        </w:trPr>
        <w:tc>
          <w:tcPr>
            <w:tcW w:w="9345" w:type="dxa"/>
            <w:gridSpan w:val="5"/>
          </w:tcPr>
          <w:p w:rsidR="007B2E08" w:rsidRDefault="00F27AF8" w:rsidP="007B2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10. Евразия (15</w:t>
            </w:r>
            <w:r w:rsidR="007B2E08"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45" w:type="dxa"/>
          </w:tcPr>
          <w:p w:rsidR="007B2E08" w:rsidRPr="00C93CEC" w:rsidRDefault="007B2E08" w:rsidP="006D4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</w:t>
            </w:r>
            <w:r w:rsidR="006D43D7">
              <w:rPr>
                <w:rFonts w:ascii="Times New Roman" w:hAnsi="Times New Roman"/>
                <w:sz w:val="24"/>
                <w:szCs w:val="24"/>
              </w:rPr>
              <w:t>Исследования Центральной Азии.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6455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45" w:type="dxa"/>
          </w:tcPr>
          <w:p w:rsidR="007B2E08" w:rsidRPr="00C93CEC" w:rsidRDefault="006D43D7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рельефа, его развитие.</w:t>
            </w:r>
          </w:p>
          <w:p w:rsidR="007B2E08" w:rsidRPr="00C93CEC" w:rsidRDefault="007B2E08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="004C01E2">
              <w:rPr>
                <w:rFonts w:ascii="Times New Roman" w:hAnsi="Times New Roman"/>
                <w:sz w:val="24"/>
                <w:szCs w:val="24"/>
              </w:rPr>
              <w:t>.</w:t>
            </w:r>
            <w:r w:rsidR="004C01E2" w:rsidRPr="00C93CEC">
              <w:rPr>
                <w:rFonts w:ascii="Times New Roman" w:hAnsi="Times New Roman"/>
                <w:sz w:val="24"/>
                <w:szCs w:val="24"/>
              </w:rPr>
              <w:t xml:space="preserve"> Внутренние Воды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45" w:type="dxa"/>
          </w:tcPr>
          <w:p w:rsidR="004C01E2" w:rsidRPr="00C93CEC" w:rsidRDefault="004C01E2" w:rsidP="004C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Природные зоны.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Народы и страны Евразии.</w:t>
            </w:r>
          </w:p>
          <w:p w:rsidR="007B2E08" w:rsidRPr="00C93CEC" w:rsidRDefault="007B2E08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45" w:type="dxa"/>
          </w:tcPr>
          <w:p w:rsidR="007B2E08" w:rsidRPr="00C93CEC" w:rsidRDefault="004C01E2" w:rsidP="004C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Северной Европы.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245" w:type="dxa"/>
          </w:tcPr>
          <w:p w:rsidR="007B2E08" w:rsidRPr="00C93CEC" w:rsidRDefault="004C01E2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Западной Европы</w:t>
            </w:r>
            <w:r>
              <w:rPr>
                <w:rFonts w:ascii="Times New Roman" w:hAnsi="Times New Roman"/>
                <w:sz w:val="24"/>
                <w:szCs w:val="24"/>
              </w:rPr>
              <w:t>. Великобритания.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F64550">
        <w:trPr>
          <w:trHeight w:val="1419"/>
        </w:trPr>
        <w:tc>
          <w:tcPr>
            <w:tcW w:w="1066" w:type="dxa"/>
          </w:tcPr>
          <w:p w:rsidR="007B2E08" w:rsidRDefault="006221AE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45" w:type="dxa"/>
          </w:tcPr>
          <w:p w:rsidR="007B2E08" w:rsidRPr="00C93CEC" w:rsidRDefault="004C01E2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Франция. Германия.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Практическая работа №9:</w:t>
            </w:r>
            <w:r w:rsidR="00702E79" w:rsidRPr="0045608F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Сравнительная характеристика стран Европы.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2060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112906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1290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Южной Европы.</w:t>
            </w:r>
            <w:r w:rsidR="004C01E2">
              <w:rPr>
                <w:rFonts w:ascii="Times New Roman" w:hAnsi="Times New Roman"/>
                <w:sz w:val="24"/>
                <w:szCs w:val="24"/>
              </w:rPr>
              <w:t xml:space="preserve"> Италия.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6455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Юго-Западной Азии.</w:t>
            </w:r>
            <w:r w:rsidR="00702E79"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 №10:</w:t>
            </w:r>
            <w:r w:rsidR="00702E79" w:rsidRPr="0045608F">
              <w:rPr>
                <w:rFonts w:ascii="Times New Roman" w:hAnsi="Times New Roman"/>
                <w:i/>
                <w:sz w:val="24"/>
                <w:szCs w:val="28"/>
              </w:rPr>
              <w:t xml:space="preserve"> Группировка стран Азии по различным признакам.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F64550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Центральной Азии.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Восточной Азии.</w:t>
            </w:r>
            <w:r w:rsidR="004C01E2">
              <w:rPr>
                <w:rFonts w:ascii="Times New Roman" w:hAnsi="Times New Roman"/>
                <w:sz w:val="24"/>
                <w:szCs w:val="24"/>
              </w:rPr>
              <w:t xml:space="preserve"> Китай.</w:t>
            </w:r>
            <w:r w:rsidR="00A32CE6">
              <w:rPr>
                <w:rFonts w:ascii="Times New Roman" w:hAnsi="Times New Roman"/>
                <w:sz w:val="24"/>
                <w:szCs w:val="24"/>
              </w:rPr>
              <w:t xml:space="preserve"> Япония.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45" w:type="dxa"/>
          </w:tcPr>
          <w:p w:rsidR="007B2E08" w:rsidRPr="00C93CEC" w:rsidRDefault="004C01E2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Южной Азии.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Индия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45" w:type="dxa"/>
          </w:tcPr>
          <w:p w:rsidR="007B2E08" w:rsidRPr="00C93CEC" w:rsidRDefault="004C01E2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Юго-Восточной Азии.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Индонезия.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Контрольная работа по теме: «Северные материки».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95E5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E08" w:rsidTr="00595E5D">
        <w:trPr>
          <w:trHeight w:val="263"/>
        </w:trPr>
        <w:tc>
          <w:tcPr>
            <w:tcW w:w="9345" w:type="dxa"/>
            <w:gridSpan w:val="5"/>
          </w:tcPr>
          <w:p w:rsidR="007B2E08" w:rsidRDefault="007B2E08" w:rsidP="007B2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4C01E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>. ГЕОГ</w:t>
            </w:r>
            <w:r w:rsidR="00F27AF8">
              <w:rPr>
                <w:rFonts w:ascii="Times New Roman" w:hAnsi="Times New Roman"/>
                <w:b/>
                <w:sz w:val="24"/>
                <w:szCs w:val="24"/>
              </w:rPr>
              <w:t>РАФИЧЕСКАЯ ОБОЛОЧКА – НАШ ДОМ (1</w:t>
            </w:r>
            <w:r w:rsidRPr="00C93CEC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7B2E08" w:rsidTr="00610FF2">
        <w:trPr>
          <w:trHeight w:val="263"/>
        </w:trPr>
        <w:tc>
          <w:tcPr>
            <w:tcW w:w="1066" w:type="dxa"/>
          </w:tcPr>
          <w:p w:rsidR="007B2E08" w:rsidRDefault="00F27AF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45" w:type="dxa"/>
          </w:tcPr>
          <w:p w:rsidR="007B2E08" w:rsidRPr="00C93CEC" w:rsidRDefault="007B2E08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Закономерности географической оболочки.</w:t>
            </w:r>
            <w:r w:rsidR="00112906" w:rsidRPr="00C93CEC">
              <w:rPr>
                <w:rFonts w:ascii="Times New Roman" w:hAnsi="Times New Roman"/>
                <w:sz w:val="24"/>
                <w:szCs w:val="24"/>
              </w:rPr>
              <w:t xml:space="preserve"> Взаимодействия природы и общества</w:t>
            </w:r>
            <w:r w:rsidR="001129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7B2E08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1290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87" w:type="dxa"/>
          </w:tcPr>
          <w:p w:rsidR="007B2E08" w:rsidRDefault="007B2E08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956" w:rsidTr="00610FF2">
        <w:trPr>
          <w:trHeight w:val="263"/>
        </w:trPr>
        <w:tc>
          <w:tcPr>
            <w:tcW w:w="1066" w:type="dxa"/>
          </w:tcPr>
          <w:p w:rsidR="00AA0956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45" w:type="dxa"/>
          </w:tcPr>
          <w:p w:rsidR="00AA0956" w:rsidRPr="00C93CEC" w:rsidRDefault="00AA0956" w:rsidP="007B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2060" w:type="dxa"/>
          </w:tcPr>
          <w:p w:rsidR="00AA0956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AA0956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687" w:type="dxa"/>
          </w:tcPr>
          <w:p w:rsidR="00AA0956" w:rsidRDefault="00AA0956" w:rsidP="007B2E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0FF2" w:rsidRPr="00610FF2" w:rsidRDefault="00610FF2" w:rsidP="00610FF2">
      <w:pPr>
        <w:rPr>
          <w:rFonts w:ascii="Times New Roman" w:hAnsi="Times New Roman"/>
          <w:sz w:val="24"/>
          <w:szCs w:val="24"/>
        </w:rPr>
      </w:pPr>
    </w:p>
    <w:sectPr w:rsidR="00610FF2" w:rsidRPr="00610FF2" w:rsidSect="0082068A">
      <w:footerReference w:type="default" r:id="rId7"/>
      <w:pgSz w:w="16838" w:h="11906" w:orient="landscape"/>
      <w:pgMar w:top="850" w:right="1134" w:bottom="1701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268" w:rsidRDefault="00AB6268" w:rsidP="00D92BBD">
      <w:pPr>
        <w:spacing w:after="0" w:line="240" w:lineRule="auto"/>
      </w:pPr>
      <w:r>
        <w:separator/>
      </w:r>
    </w:p>
  </w:endnote>
  <w:endnote w:type="continuationSeparator" w:id="0">
    <w:p w:rsidR="00AB6268" w:rsidRDefault="00AB6268" w:rsidP="00D92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8911596"/>
      <w:docPartObj>
        <w:docPartGallery w:val="Page Numbers (Bottom of Page)"/>
        <w:docPartUnique/>
      </w:docPartObj>
    </w:sdtPr>
    <w:sdtEndPr/>
    <w:sdtContent>
      <w:p w:rsidR="00702E79" w:rsidRDefault="00702E7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956">
          <w:rPr>
            <w:noProof/>
          </w:rPr>
          <w:t>4</w:t>
        </w:r>
        <w:r>
          <w:fldChar w:fldCharType="end"/>
        </w:r>
      </w:p>
    </w:sdtContent>
  </w:sdt>
  <w:p w:rsidR="00702E79" w:rsidRDefault="00702E7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268" w:rsidRDefault="00AB6268" w:rsidP="00D92BBD">
      <w:pPr>
        <w:spacing w:after="0" w:line="240" w:lineRule="auto"/>
      </w:pPr>
      <w:r>
        <w:separator/>
      </w:r>
    </w:p>
  </w:footnote>
  <w:footnote w:type="continuationSeparator" w:id="0">
    <w:p w:rsidR="00AB6268" w:rsidRDefault="00AB6268" w:rsidP="00D92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01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48401498"/>
    <w:multiLevelType w:val="hybridMultilevel"/>
    <w:tmpl w:val="854C5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345"/>
    <w:rsid w:val="0004107A"/>
    <w:rsid w:val="000B6E00"/>
    <w:rsid w:val="000F7A0D"/>
    <w:rsid w:val="00112906"/>
    <w:rsid w:val="00117129"/>
    <w:rsid w:val="001B0B87"/>
    <w:rsid w:val="001C3142"/>
    <w:rsid w:val="00207556"/>
    <w:rsid w:val="00366549"/>
    <w:rsid w:val="003E5276"/>
    <w:rsid w:val="00423133"/>
    <w:rsid w:val="004B0740"/>
    <w:rsid w:val="004B6565"/>
    <w:rsid w:val="004C01E2"/>
    <w:rsid w:val="0059348C"/>
    <w:rsid w:val="00595E5D"/>
    <w:rsid w:val="005C2345"/>
    <w:rsid w:val="00610FF2"/>
    <w:rsid w:val="006221AE"/>
    <w:rsid w:val="006D43D7"/>
    <w:rsid w:val="00702E79"/>
    <w:rsid w:val="00765861"/>
    <w:rsid w:val="007B2E08"/>
    <w:rsid w:val="007D60E0"/>
    <w:rsid w:val="0082068A"/>
    <w:rsid w:val="00841613"/>
    <w:rsid w:val="00A32CE6"/>
    <w:rsid w:val="00AA0956"/>
    <w:rsid w:val="00AB6268"/>
    <w:rsid w:val="00AD530F"/>
    <w:rsid w:val="00B00E9C"/>
    <w:rsid w:val="00B16EA2"/>
    <w:rsid w:val="00B23CEB"/>
    <w:rsid w:val="00B960D2"/>
    <w:rsid w:val="00BC25E5"/>
    <w:rsid w:val="00C22AF5"/>
    <w:rsid w:val="00CF1E23"/>
    <w:rsid w:val="00D80EFB"/>
    <w:rsid w:val="00D92BBD"/>
    <w:rsid w:val="00E801AC"/>
    <w:rsid w:val="00F27AF8"/>
    <w:rsid w:val="00F6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095E7-D338-45B4-BDAE-7106678F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F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F2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styleId="a4">
    <w:name w:val="No Spacing"/>
    <w:basedOn w:val="a"/>
    <w:link w:val="a5"/>
    <w:qFormat/>
    <w:rsid w:val="00610FF2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table" w:styleId="a6">
    <w:name w:val="Table Grid"/>
    <w:basedOn w:val="a1"/>
    <w:uiPriority w:val="39"/>
    <w:rsid w:val="00610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nhideWhenUsed/>
    <w:rsid w:val="00B00E9C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00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92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BB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92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BBD"/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AD530F"/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2762</Words>
  <Characters>15746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cp:lastPrinted>2018-04-02T06:51:00Z</cp:lastPrinted>
  <dcterms:created xsi:type="dcterms:W3CDTF">2016-09-06T18:56:00Z</dcterms:created>
  <dcterms:modified xsi:type="dcterms:W3CDTF">2018-09-12T06:17:00Z</dcterms:modified>
</cp:coreProperties>
</file>